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061" w:rsidRPr="00B06808" w:rsidRDefault="002B52B1" w:rsidP="005F2CE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B06808">
        <w:rPr>
          <w:rFonts w:ascii="Times New Roman" w:hAnsi="Times New Roman" w:cs="Times New Roman"/>
          <w:b/>
          <w:sz w:val="26"/>
          <w:szCs w:val="26"/>
        </w:rPr>
        <w:t xml:space="preserve">Уважаемые собственники многоквартирного дома, расположенного по адресу: </w:t>
      </w:r>
    </w:p>
    <w:p w:rsidR="00472860" w:rsidRPr="00B06808" w:rsidRDefault="00B46C58" w:rsidP="005F2CE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6C58">
        <w:rPr>
          <w:rFonts w:ascii="Times New Roman" w:hAnsi="Times New Roman" w:cs="Times New Roman"/>
          <w:b/>
          <w:sz w:val="26"/>
          <w:szCs w:val="26"/>
        </w:rPr>
        <w:t xml:space="preserve">Московская обл., Одинцовский р-н, </w:t>
      </w:r>
      <w:proofErr w:type="spellStart"/>
      <w:r w:rsidRPr="00B46C58">
        <w:rPr>
          <w:rFonts w:ascii="Times New Roman" w:hAnsi="Times New Roman" w:cs="Times New Roman"/>
          <w:b/>
          <w:sz w:val="26"/>
          <w:szCs w:val="26"/>
        </w:rPr>
        <w:t>г.п</w:t>
      </w:r>
      <w:proofErr w:type="spellEnd"/>
      <w:r w:rsidRPr="00B46C58">
        <w:rPr>
          <w:rFonts w:ascii="Times New Roman" w:hAnsi="Times New Roman" w:cs="Times New Roman"/>
          <w:b/>
          <w:sz w:val="26"/>
          <w:szCs w:val="26"/>
        </w:rPr>
        <w:t xml:space="preserve">. Одинцово, г. Одинцово, ул. </w:t>
      </w:r>
      <w:proofErr w:type="spellStart"/>
      <w:r w:rsidRPr="00B46C58">
        <w:rPr>
          <w:rFonts w:ascii="Times New Roman" w:hAnsi="Times New Roman" w:cs="Times New Roman"/>
          <w:b/>
          <w:sz w:val="26"/>
          <w:szCs w:val="26"/>
        </w:rPr>
        <w:t>Сколковская</w:t>
      </w:r>
      <w:proofErr w:type="spellEnd"/>
      <w:r w:rsidRPr="00B46C58">
        <w:rPr>
          <w:rFonts w:ascii="Times New Roman" w:hAnsi="Times New Roman" w:cs="Times New Roman"/>
          <w:b/>
          <w:sz w:val="26"/>
          <w:szCs w:val="26"/>
        </w:rPr>
        <w:t>, дом № 7</w:t>
      </w:r>
      <w:r w:rsidR="00B000B2">
        <w:rPr>
          <w:rFonts w:ascii="Times New Roman" w:hAnsi="Times New Roman" w:cs="Times New Roman"/>
          <w:b/>
          <w:sz w:val="26"/>
          <w:szCs w:val="26"/>
        </w:rPr>
        <w:t>Б</w:t>
      </w:r>
    </w:p>
    <w:p w:rsidR="00516D55" w:rsidRPr="00B06808" w:rsidRDefault="002B52B1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 xml:space="preserve">В платежных документах за </w:t>
      </w:r>
      <w:r w:rsidR="000D7417">
        <w:rPr>
          <w:rFonts w:ascii="Times New Roman" w:hAnsi="Times New Roman" w:cs="Times New Roman"/>
          <w:sz w:val="26"/>
          <w:szCs w:val="26"/>
        </w:rPr>
        <w:t>апрель</w:t>
      </w:r>
      <w:r w:rsidRPr="00B06808">
        <w:rPr>
          <w:rFonts w:ascii="Times New Roman" w:hAnsi="Times New Roman" w:cs="Times New Roman"/>
          <w:sz w:val="26"/>
          <w:szCs w:val="26"/>
        </w:rPr>
        <w:t xml:space="preserve"> </w:t>
      </w:r>
      <w:r w:rsidR="003836AA">
        <w:rPr>
          <w:rFonts w:ascii="Times New Roman" w:hAnsi="Times New Roman" w:cs="Times New Roman"/>
          <w:sz w:val="26"/>
          <w:szCs w:val="26"/>
        </w:rPr>
        <w:t>20</w:t>
      </w:r>
      <w:r w:rsidR="00D0781D">
        <w:rPr>
          <w:rFonts w:ascii="Times New Roman" w:hAnsi="Times New Roman" w:cs="Times New Roman"/>
          <w:sz w:val="26"/>
          <w:szCs w:val="26"/>
        </w:rPr>
        <w:t>2</w:t>
      </w:r>
      <w:r w:rsidR="003B7566">
        <w:rPr>
          <w:rFonts w:ascii="Times New Roman" w:hAnsi="Times New Roman" w:cs="Times New Roman"/>
          <w:sz w:val="26"/>
          <w:szCs w:val="26"/>
        </w:rPr>
        <w:t>1</w:t>
      </w:r>
      <w:r w:rsidRPr="00B06808">
        <w:rPr>
          <w:rFonts w:ascii="Times New Roman" w:hAnsi="Times New Roman" w:cs="Times New Roman"/>
          <w:sz w:val="26"/>
          <w:szCs w:val="26"/>
        </w:rPr>
        <w:t xml:space="preserve"> года, направленных в </w:t>
      </w:r>
      <w:r w:rsidR="000D7417">
        <w:rPr>
          <w:rFonts w:ascii="Times New Roman" w:hAnsi="Times New Roman" w:cs="Times New Roman"/>
          <w:sz w:val="26"/>
          <w:szCs w:val="26"/>
        </w:rPr>
        <w:t>мае</w:t>
      </w:r>
      <w:r w:rsidRPr="00B06808">
        <w:rPr>
          <w:rFonts w:ascii="Times New Roman" w:hAnsi="Times New Roman" w:cs="Times New Roman"/>
          <w:sz w:val="26"/>
          <w:szCs w:val="26"/>
        </w:rPr>
        <w:t xml:space="preserve"> </w:t>
      </w:r>
      <w:r w:rsidR="003836AA">
        <w:rPr>
          <w:rFonts w:ascii="Times New Roman" w:hAnsi="Times New Roman" w:cs="Times New Roman"/>
          <w:sz w:val="26"/>
          <w:szCs w:val="26"/>
        </w:rPr>
        <w:t>202</w:t>
      </w:r>
      <w:r w:rsidR="00D0781D">
        <w:rPr>
          <w:rFonts w:ascii="Times New Roman" w:hAnsi="Times New Roman" w:cs="Times New Roman"/>
          <w:sz w:val="26"/>
          <w:szCs w:val="26"/>
        </w:rPr>
        <w:t>1</w:t>
      </w:r>
      <w:r w:rsidRPr="00B06808">
        <w:rPr>
          <w:rFonts w:ascii="Times New Roman" w:hAnsi="Times New Roman" w:cs="Times New Roman"/>
          <w:sz w:val="26"/>
          <w:szCs w:val="26"/>
        </w:rPr>
        <w:t xml:space="preserve"> года, произведен перерасчет платы за услугу «Отопление» по фактическому потреблению за </w:t>
      </w:r>
      <w:r w:rsidR="003836AA">
        <w:rPr>
          <w:rFonts w:ascii="Times New Roman" w:hAnsi="Times New Roman" w:cs="Times New Roman"/>
          <w:sz w:val="26"/>
          <w:szCs w:val="26"/>
        </w:rPr>
        <w:t>20</w:t>
      </w:r>
      <w:r w:rsidR="00D0781D">
        <w:rPr>
          <w:rFonts w:ascii="Times New Roman" w:hAnsi="Times New Roman" w:cs="Times New Roman"/>
          <w:sz w:val="26"/>
          <w:szCs w:val="26"/>
        </w:rPr>
        <w:t>20</w:t>
      </w:r>
      <w:r w:rsidRPr="00B06808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C82D69" w:rsidRPr="00B06808" w:rsidRDefault="003836AA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2B52B1" w:rsidRPr="00B06808">
        <w:rPr>
          <w:rFonts w:ascii="Times New Roman" w:hAnsi="Times New Roman" w:cs="Times New Roman"/>
          <w:sz w:val="26"/>
          <w:szCs w:val="26"/>
        </w:rPr>
        <w:t xml:space="preserve">ерерасчет был выполнен </w:t>
      </w:r>
      <w:r w:rsidR="002B52B1" w:rsidRPr="00B06808">
        <w:rPr>
          <w:rFonts w:ascii="Times New Roman" w:hAnsi="Times New Roman" w:cs="Times New Roman"/>
          <w:sz w:val="26"/>
          <w:szCs w:val="26"/>
        </w:rPr>
        <w:fldChar w:fldCharType="begin"/>
      </w:r>
      <w:r w:rsidR="002B52B1" w:rsidRPr="00B06808">
        <w:rPr>
          <w:rFonts w:ascii="Times New Roman" w:hAnsi="Times New Roman" w:cs="Times New Roman"/>
          <w:sz w:val="26"/>
          <w:szCs w:val="26"/>
        </w:rPr>
        <w:instrText xml:space="preserve"> MERGEFIELD Порядок_проведения_перерасчета </w:instrText>
      </w:r>
      <w:r w:rsidR="002B52B1" w:rsidRPr="00B06808">
        <w:rPr>
          <w:rFonts w:ascii="Times New Roman" w:hAnsi="Times New Roman" w:cs="Times New Roman"/>
          <w:sz w:val="26"/>
          <w:szCs w:val="26"/>
        </w:rPr>
        <w:fldChar w:fldCharType="separate"/>
      </w:r>
      <w:r w:rsidR="002B52B1" w:rsidRPr="00E455B4">
        <w:rPr>
          <w:rFonts w:ascii="Times New Roman" w:hAnsi="Times New Roman" w:cs="Times New Roman"/>
          <w:noProof/>
          <w:sz w:val="26"/>
          <w:szCs w:val="26"/>
        </w:rPr>
        <w:t>по фактическому расходу общедомового прибора учета с  учетом индивидуальных приборов учета</w:t>
      </w:r>
      <w:r w:rsidR="002B52B1" w:rsidRPr="00B06808">
        <w:rPr>
          <w:rFonts w:ascii="Times New Roman" w:hAnsi="Times New Roman" w:cs="Times New Roman"/>
          <w:sz w:val="26"/>
          <w:szCs w:val="26"/>
        </w:rPr>
        <w:fldChar w:fldCharType="end"/>
      </w:r>
      <w:r w:rsidR="002B52B1" w:rsidRPr="00B06808">
        <w:rPr>
          <w:rFonts w:ascii="Times New Roman" w:hAnsi="Times New Roman" w:cs="Times New Roman"/>
          <w:sz w:val="26"/>
          <w:szCs w:val="26"/>
        </w:rPr>
        <w:t>.</w:t>
      </w:r>
    </w:p>
    <w:p w:rsidR="00E92124" w:rsidRPr="00B06808" w:rsidRDefault="002B52B1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Перерасчет произведен в соответствии с формулой 18(3) пункта 20(2) Приложения 2 Правил, утвержденных Постановлением Российской Федерации от 06.05.2011 №354.</w:t>
      </w:r>
    </w:p>
    <w:p w:rsidR="00C82D69" w:rsidRPr="00B06808" w:rsidRDefault="002B52B1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Ниже в таблице отражены исходные данные, используемые для произведения перерасчета.</w:t>
      </w:r>
    </w:p>
    <w:p w:rsidR="00C82D69" w:rsidRPr="00B06808" w:rsidRDefault="002B52B1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Для проверки суммы произведенного перерасчета, необходимо следовать инструкции:</w:t>
      </w:r>
    </w:p>
    <w:p w:rsidR="00C82D69" w:rsidRPr="00B06808" w:rsidRDefault="002B52B1" w:rsidP="005F2CE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 xml:space="preserve">Стоимость отопления по ИПУ = Расход по ИПУ за первое полугодие * Тариф, действующий в первом полугодии + Расход по ИПУ за второе полугодие * Тариф, действующий во втором полугодии. </w:t>
      </w:r>
    </w:p>
    <w:p w:rsidR="00C82D69" w:rsidRPr="002B52B1" w:rsidRDefault="002B52B1" w:rsidP="005F2CE5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>В случае неисправност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 индивидуального прибора учета и</w:t>
      </w: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 отсутствии текущих показаний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начисления индивидуального потребления </w:t>
      </w: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>исходя из среднего индивидуального расхода на 1 кв. м. по помещениям, оборудованным индивидуальными приборами учета и имеющими расход в текущем периоде.</w:t>
      </w:r>
    </w:p>
    <w:p w:rsidR="00C82D69" w:rsidRPr="00B06808" w:rsidRDefault="002B52B1" w:rsidP="005F2CE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Стоимость отопления, потребленного в местах общего пользования = Значение столбца 8 * Площадь помещения + Значение столбца 16 * Площадь помещения</w:t>
      </w:r>
    </w:p>
    <w:p w:rsidR="00C82D69" w:rsidRDefault="002B52B1" w:rsidP="005F2CE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Итоговая величина перерасчета = (Пункт 1 + Пункт 2)</w:t>
      </w:r>
      <w:r w:rsidR="005F2CE5">
        <w:rPr>
          <w:rFonts w:ascii="Times New Roman" w:hAnsi="Times New Roman" w:cs="Times New Roman"/>
          <w:sz w:val="26"/>
          <w:szCs w:val="26"/>
        </w:rPr>
        <w:t xml:space="preserve"> – </w:t>
      </w:r>
      <w:r w:rsidR="005F2CE5" w:rsidRPr="00B06808">
        <w:rPr>
          <w:rFonts w:ascii="Times New Roman" w:hAnsi="Times New Roman" w:cs="Times New Roman"/>
          <w:sz w:val="26"/>
          <w:szCs w:val="26"/>
        </w:rPr>
        <w:t xml:space="preserve">Сумма начислений за </w:t>
      </w:r>
      <w:r w:rsidR="005F2CE5">
        <w:rPr>
          <w:rFonts w:ascii="Times New Roman" w:hAnsi="Times New Roman" w:cs="Times New Roman"/>
          <w:sz w:val="26"/>
          <w:szCs w:val="26"/>
        </w:rPr>
        <w:t>20</w:t>
      </w:r>
      <w:r w:rsidR="00D0781D">
        <w:rPr>
          <w:rFonts w:ascii="Times New Roman" w:hAnsi="Times New Roman" w:cs="Times New Roman"/>
          <w:sz w:val="26"/>
          <w:szCs w:val="26"/>
        </w:rPr>
        <w:t>20</w:t>
      </w:r>
      <w:r w:rsidR="005F2CE5" w:rsidRPr="00B06808">
        <w:rPr>
          <w:rFonts w:ascii="Times New Roman" w:hAnsi="Times New Roman" w:cs="Times New Roman"/>
          <w:sz w:val="26"/>
          <w:szCs w:val="26"/>
        </w:rPr>
        <w:t xml:space="preserve"> год, отраженных в платежных документах (</w:t>
      </w:r>
      <w:r w:rsidR="005F2CE5" w:rsidRPr="00B06808">
        <w:rPr>
          <w:rFonts w:ascii="Times New Roman" w:hAnsi="Times New Roman" w:cs="Times New Roman"/>
          <w:sz w:val="26"/>
          <w:szCs w:val="26"/>
          <w:u w:val="single"/>
        </w:rPr>
        <w:t>за 12 месяцев</w:t>
      </w:r>
      <w:r w:rsidR="005F2CE5" w:rsidRPr="00B06808">
        <w:rPr>
          <w:rFonts w:ascii="Times New Roman" w:hAnsi="Times New Roman" w:cs="Times New Roman"/>
          <w:sz w:val="26"/>
          <w:szCs w:val="26"/>
        </w:rPr>
        <w:t>)</w:t>
      </w:r>
    </w:p>
    <w:p w:rsidR="003B7566" w:rsidRDefault="003B7566" w:rsidP="005F2CE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3B7566">
        <w:rPr>
          <w:rFonts w:ascii="Times New Roman" w:hAnsi="Times New Roman" w:cs="Times New Roman"/>
          <w:sz w:val="26"/>
          <w:szCs w:val="26"/>
        </w:rPr>
        <w:t xml:space="preserve"> соответствии с Решением Губернатора Московской области для снижения финансовой нагрузки на жителей корректировка платы за отопление на основе показаний общедомовых приборов учёта за 2020 год разделена на три равных доли.</w:t>
      </w:r>
    </w:p>
    <w:p w:rsidR="003B7566" w:rsidRDefault="003B7566" w:rsidP="003B7566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B52B1" w:rsidRDefault="002B52B1" w:rsidP="00C82D69">
      <w:pPr>
        <w:pStyle w:val="a3"/>
        <w:rPr>
          <w:rFonts w:ascii="Times New Roman" w:hAnsi="Times New Roman" w:cs="Times New Roman"/>
        </w:rPr>
      </w:pPr>
    </w:p>
    <w:p w:rsidR="008E5ED6" w:rsidRPr="008E5ED6" w:rsidRDefault="002B52B1" w:rsidP="00C82D69">
      <w:pPr>
        <w:pStyle w:val="a3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 xml:space="preserve">Первое полугодие </w:t>
      </w:r>
      <w:r w:rsidR="003836AA">
        <w:rPr>
          <w:rFonts w:ascii="Times New Roman" w:hAnsi="Times New Roman" w:cs="Times New Roman"/>
        </w:rPr>
        <w:t>20</w:t>
      </w:r>
      <w:r w:rsidR="00D0781D">
        <w:rPr>
          <w:rFonts w:ascii="Times New Roman" w:hAnsi="Times New Roman" w:cs="Times New Roman"/>
        </w:rPr>
        <w:t>20</w:t>
      </w:r>
      <w:r w:rsidRPr="008E5ED6">
        <w:rPr>
          <w:rFonts w:ascii="Times New Roman" w:hAnsi="Times New Roman" w:cs="Times New Roman"/>
        </w:rPr>
        <w:t xml:space="preserve"> года</w:t>
      </w:r>
    </w:p>
    <w:tbl>
      <w:tblPr>
        <w:tblW w:w="13640" w:type="dxa"/>
        <w:tblLook w:val="04A0" w:firstRow="1" w:lastRow="0" w:firstColumn="1" w:lastColumn="0" w:noHBand="0" w:noVBand="1"/>
      </w:tblPr>
      <w:tblGrid>
        <w:gridCol w:w="1440"/>
        <w:gridCol w:w="1880"/>
        <w:gridCol w:w="2020"/>
        <w:gridCol w:w="1420"/>
        <w:gridCol w:w="1380"/>
        <w:gridCol w:w="1600"/>
        <w:gridCol w:w="1260"/>
        <w:gridCol w:w="2640"/>
      </w:tblGrid>
      <w:tr w:rsidR="00FA7BBC" w:rsidRPr="00FA7BBC" w:rsidTr="00FA7BBC">
        <w:trPr>
          <w:trHeight w:val="30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МКД, </w:t>
            </w:r>
            <w:proofErr w:type="spellStart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ОДПУ, Гкал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в 1 </w:t>
            </w:r>
            <w:proofErr w:type="spellStart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spellEnd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2020, Гкал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в 1 </w:t>
            </w:r>
            <w:proofErr w:type="spellStart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spellEnd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2020, Гкал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Суммарный расход тепловой энергии по ИПУ за 1 </w:t>
            </w:r>
            <w:proofErr w:type="spellStart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spellEnd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2020, Гкал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тепловой энергии на ОДН к распределению, Гкал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Тариф 1 </w:t>
            </w:r>
            <w:proofErr w:type="spellStart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spellEnd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Стоимость 1 </w:t>
            </w:r>
            <w:proofErr w:type="spellStart"/>
            <w:r w:rsidRPr="00FA7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FA7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местах общего пользования по фактическому потреблению за первое полугодие 2020 г., руб.</w:t>
            </w:r>
          </w:p>
        </w:tc>
      </w:tr>
      <w:tr w:rsidR="00FA7BBC" w:rsidRPr="00FA7BBC" w:rsidTr="00FA7BBC">
        <w:trPr>
          <w:trHeight w:val="129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A7BBC" w:rsidRPr="00FA7BBC" w:rsidTr="00FA7BBC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4=2-3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6=4-5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8=6*7/1</w:t>
            </w:r>
          </w:p>
        </w:tc>
      </w:tr>
      <w:tr w:rsidR="00FA7BBC" w:rsidRPr="00FA7BBC" w:rsidTr="00FA7BBC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B165E5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12 241,00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B165E5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1144,108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B165E5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164,113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5F4E93" w:rsidRDefault="00B165E5" w:rsidP="005F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1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979,995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B165E5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95,484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93" w:rsidRPr="00FA7BBC" w:rsidRDefault="00B165E5" w:rsidP="005F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884,511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B46C58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2350,20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146" w:rsidRPr="006A2146" w:rsidRDefault="00B000B2" w:rsidP="006A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169,82</w:t>
            </w:r>
          </w:p>
        </w:tc>
      </w:tr>
    </w:tbl>
    <w:p w:rsidR="00C82D69" w:rsidRDefault="004F2058" w:rsidP="00B23061"/>
    <w:p w:rsidR="008E5ED6" w:rsidRPr="008E5ED6" w:rsidRDefault="002B52B1" w:rsidP="008E5ED6">
      <w:pPr>
        <w:pStyle w:val="a3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 xml:space="preserve">Второе полугодие </w:t>
      </w:r>
      <w:r w:rsidR="003836AA">
        <w:rPr>
          <w:rFonts w:ascii="Times New Roman" w:hAnsi="Times New Roman" w:cs="Times New Roman"/>
        </w:rPr>
        <w:t>20</w:t>
      </w:r>
      <w:r w:rsidR="00D0781D">
        <w:rPr>
          <w:rFonts w:ascii="Times New Roman" w:hAnsi="Times New Roman" w:cs="Times New Roman"/>
        </w:rPr>
        <w:t>20</w:t>
      </w:r>
      <w:r w:rsidRPr="008E5ED6">
        <w:rPr>
          <w:rFonts w:ascii="Times New Roman" w:hAnsi="Times New Roman" w:cs="Times New Roman"/>
        </w:rPr>
        <w:t xml:space="preserve"> года</w:t>
      </w:r>
    </w:p>
    <w:tbl>
      <w:tblPr>
        <w:tblW w:w="13640" w:type="dxa"/>
        <w:tblLook w:val="04A0" w:firstRow="1" w:lastRow="0" w:firstColumn="1" w:lastColumn="0" w:noHBand="0" w:noVBand="1"/>
      </w:tblPr>
      <w:tblGrid>
        <w:gridCol w:w="1440"/>
        <w:gridCol w:w="1880"/>
        <w:gridCol w:w="2020"/>
        <w:gridCol w:w="1420"/>
        <w:gridCol w:w="1380"/>
        <w:gridCol w:w="1600"/>
        <w:gridCol w:w="1260"/>
        <w:gridCol w:w="2640"/>
      </w:tblGrid>
      <w:tr w:rsidR="00FA7BBC" w:rsidRPr="00FA7BBC" w:rsidTr="00FA7BBC">
        <w:trPr>
          <w:trHeight w:val="138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МКД, </w:t>
            </w:r>
            <w:proofErr w:type="spellStart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Общий расход тепловой энергии по ОДПУ за 2 </w:t>
            </w:r>
            <w:proofErr w:type="spellStart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spellEnd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2020, Гкал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за  2 </w:t>
            </w:r>
            <w:proofErr w:type="spellStart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spellEnd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за  2 </w:t>
            </w:r>
            <w:proofErr w:type="spellStart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spellEnd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2020, Гкал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Суммарный расход тепловой энергии по ИПУ за 2 </w:t>
            </w:r>
            <w:proofErr w:type="spellStart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spellEnd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2020, Гкал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тепловой энергии на ОДН к распределению, Гкал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Тариф 2 </w:t>
            </w:r>
            <w:proofErr w:type="spellStart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spellEnd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Стоимость 1 </w:t>
            </w:r>
            <w:proofErr w:type="spellStart"/>
            <w:r w:rsidRPr="00FA7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FA7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местах общего пользования по фактическому потреблению за первое полугодие 2020 г., руб.</w:t>
            </w:r>
          </w:p>
        </w:tc>
      </w:tr>
      <w:tr w:rsidR="00FA7BBC" w:rsidRPr="00FA7BBC" w:rsidTr="00FA7BBC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12=10-11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14=12-13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16=14*15/9</w:t>
            </w:r>
          </w:p>
        </w:tc>
      </w:tr>
      <w:tr w:rsidR="00FA7BBC" w:rsidRPr="00FA7BBC" w:rsidTr="00FA7BBC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B165E5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12 241,00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B165E5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927,746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B165E5" w:rsidP="006F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190,991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B165E5" w:rsidP="006F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736,755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B165E5" w:rsidP="006F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192,256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B165E5" w:rsidP="006F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544,499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6A2146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2350,33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B000B2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104,55</w:t>
            </w:r>
          </w:p>
        </w:tc>
      </w:tr>
    </w:tbl>
    <w:p w:rsidR="00B23061" w:rsidRDefault="004F2058" w:rsidP="00B23061"/>
    <w:sectPr w:rsidR="00B23061" w:rsidSect="002B52B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3957"/>
    <w:multiLevelType w:val="hybridMultilevel"/>
    <w:tmpl w:val="B3BCC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36DDC"/>
    <w:multiLevelType w:val="hybridMultilevel"/>
    <w:tmpl w:val="3D72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6AA"/>
    <w:rsid w:val="0007756C"/>
    <w:rsid w:val="000D7417"/>
    <w:rsid w:val="000E5BDF"/>
    <w:rsid w:val="0015604C"/>
    <w:rsid w:val="002179AA"/>
    <w:rsid w:val="00254566"/>
    <w:rsid w:val="002B52B1"/>
    <w:rsid w:val="003618EB"/>
    <w:rsid w:val="003836AA"/>
    <w:rsid w:val="003B7566"/>
    <w:rsid w:val="003F51C4"/>
    <w:rsid w:val="004123F3"/>
    <w:rsid w:val="00423E38"/>
    <w:rsid w:val="00492B99"/>
    <w:rsid w:val="004F2058"/>
    <w:rsid w:val="005F2CE5"/>
    <w:rsid w:val="005F4E93"/>
    <w:rsid w:val="006A2146"/>
    <w:rsid w:val="006F00C2"/>
    <w:rsid w:val="00A6272E"/>
    <w:rsid w:val="00B000B2"/>
    <w:rsid w:val="00B060E1"/>
    <w:rsid w:val="00B165E5"/>
    <w:rsid w:val="00B4588E"/>
    <w:rsid w:val="00B46C58"/>
    <w:rsid w:val="00C06BD0"/>
    <w:rsid w:val="00C16134"/>
    <w:rsid w:val="00CD4D22"/>
    <w:rsid w:val="00D0781D"/>
    <w:rsid w:val="00D63F4D"/>
    <w:rsid w:val="00E2131E"/>
    <w:rsid w:val="00E458D1"/>
    <w:rsid w:val="00E870C1"/>
    <w:rsid w:val="00EA4DDE"/>
    <w:rsid w:val="00EC32D0"/>
    <w:rsid w:val="00FA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6F938F-6A7B-40E2-B4E8-CC05AA32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66FE4-77C3-4EDB-AC92-BAAA8E213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Пантелеева Ольга</dc:creator>
  <cp:lastModifiedBy>Прокопенко Светлана</cp:lastModifiedBy>
  <cp:revision>2</cp:revision>
  <dcterms:created xsi:type="dcterms:W3CDTF">2021-07-12T10:06:00Z</dcterms:created>
  <dcterms:modified xsi:type="dcterms:W3CDTF">2021-07-12T10:06:00Z</dcterms:modified>
</cp:coreProperties>
</file>