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747C73" w:rsidRDefault="005D4969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7C7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-295910</wp:posOffset>
            </wp:positionH>
            <wp:positionV relativeFrom="line">
              <wp:posOffset>-862330</wp:posOffset>
            </wp:positionV>
            <wp:extent cx="6950256" cy="172402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256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2376" w:rsidRPr="00747C73" w:rsidRDefault="00462376" w:rsidP="00462376">
      <w:pPr>
        <w:pStyle w:val="a5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</w:p>
    <w:p w:rsidR="00E23EE8" w:rsidRPr="00747C73" w:rsidRDefault="00E23EE8" w:rsidP="00E23EE8">
      <w:pPr>
        <w:pStyle w:val="a5"/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p w:rsidR="00747C73" w:rsidRDefault="00747C73" w:rsidP="009D3299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414820" w:rsidRDefault="00DB0CFD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переносе сроков перерасчета</w:t>
      </w:r>
      <w:r w:rsidR="00DB2209">
        <w:rPr>
          <w:rFonts w:cs="Times New Roman"/>
          <w:b/>
          <w:sz w:val="28"/>
          <w:szCs w:val="28"/>
        </w:rPr>
        <w:t xml:space="preserve"> платы за отопление </w:t>
      </w:r>
    </w:p>
    <w:p w:rsidR="006C355D" w:rsidRDefault="00DB2209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жителей</w:t>
      </w:r>
      <w:r w:rsidR="00414820">
        <w:rPr>
          <w:rFonts w:cs="Times New Roman"/>
          <w:b/>
          <w:sz w:val="28"/>
          <w:szCs w:val="28"/>
        </w:rPr>
        <w:t xml:space="preserve"> домов 5Б и 3А по ул. Сколковская</w:t>
      </w:r>
    </w:p>
    <w:p w:rsidR="009D3299" w:rsidRDefault="009D3299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sz w:val="28"/>
          <w:szCs w:val="28"/>
        </w:rPr>
      </w:pP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соответствии с федеральным законодательством (постановлением Правительства РФ от 06.05.2011 №354) в 1 квартале года, следующего за расч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етным, производится перерасчет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платы за отопление в соответствии с фактическим объемом потребления.</w:t>
      </w: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ля жителей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41482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домов 5Б и 3А по ул.Сколковская, г.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Одинцово, чьи дома находятся под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управлением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</w:t>
      </w:r>
      <w:r w:rsidR="0085413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УК 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Сервис 24»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корректировка платы бу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дет произве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на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позднее привычных сроков - 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в </w:t>
      </w:r>
      <w:r w:rsidR="0041482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мае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2021 года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Перерасчет платы сд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вигается в связи с тем, что при введении показаний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об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щедомовых и индивидуальных приб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оров учета тепла в расчетную систему потр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ебовалось до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полнительное врем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я для </w:t>
      </w:r>
      <w:r w:rsidR="009D329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обработки и </w:t>
      </w:r>
      <w:r w:rsidR="006E58B5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проверки </w:t>
      </w:r>
      <w:r w:rsidR="00C00F4E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данных</w:t>
      </w:r>
      <w:r w:rsidR="00DB0CFD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B42898" w:rsidRPr="00DB2209" w:rsidRDefault="00E103AA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После того, как управляющая компания подтвердит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начисления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будет осуществлен перерасчет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9D329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Решением Губернатора Московской области для снижения финансовой нагрузки на жителей корректировка платы за отопление на основе показаний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общедомовых приборов учёта 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за 2020 год будет разделена на три равных доли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</w:p>
    <w:p w:rsidR="00DB2209" w:rsidRPr="00DB2209" w:rsidRDefault="006E58B5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Для жителей </w:t>
      </w:r>
      <w:r w:rsidR="0041482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остальных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домов, находящихся под управлением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</w:t>
      </w:r>
      <w:r w:rsidR="0085413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УК 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Сервис 24»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перерасчет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отразится в квитанциях за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апрель,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май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и июнь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2021 года. Помимо текущих начислений, в столбце «перерасчеты» платежных документов за эти периоды будет указана сумма ежемесячного доначисления – треть от общей суммы перерасчета.</w:t>
      </w:r>
    </w:p>
    <w:p w:rsidR="00DB2209" w:rsidRPr="00DB220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возникновении вопросов по порядку перерасчетов за отопление можно обратиться в контактный центр МосОблЕИРЦ по телефонам 8 (496) 245-15-99, 8 (499) 444-01-00.</w:t>
      </w:r>
    </w:p>
    <w:p w:rsidR="00DB2209" w:rsidRPr="00DB220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озникновении вопросов, связанных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с качеством услуги «отопление», необходимо </w:t>
      </w:r>
      <w:r w:rsidR="0085413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обратиться к поставщику услуги - 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ресурсоснабжающей организации</w:t>
      </w:r>
      <w:r w:rsidR="00611D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АО «Одинцовская теплосеть» офис г.</w:t>
      </w:r>
      <w:r w:rsidR="002B10D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611D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Одинцово ул.</w:t>
      </w:r>
      <w:r w:rsidR="002B10D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611D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Южная, д.4</w:t>
      </w:r>
      <w:r w:rsidR="002B10D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611D0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 тел.</w:t>
      </w:r>
      <w:r w:rsidR="002B10D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8 (495) 150-15-33 (доб.12</w:t>
      </w:r>
      <w:bookmarkStart w:id="0" w:name="_GoBack"/>
      <w:bookmarkEnd w:id="0"/>
      <w:r w:rsidR="002B10D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0)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E85B44" w:rsidRPr="00747C73" w:rsidRDefault="000A65FE" w:rsidP="00462376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F6424" w:rsidRPr="00747C73">
        <w:rPr>
          <w:b/>
          <w:bCs/>
          <w:sz w:val="28"/>
          <w:szCs w:val="28"/>
        </w:rPr>
        <w:t xml:space="preserve"> </w:t>
      </w:r>
      <w:r w:rsidR="00D339A5" w:rsidRPr="00747C73">
        <w:rPr>
          <w:b/>
          <w:bCs/>
          <w:sz w:val="28"/>
          <w:szCs w:val="28"/>
        </w:rPr>
        <w:t xml:space="preserve">Служба </w:t>
      </w:r>
      <w:r w:rsidR="009E2278" w:rsidRPr="00747C73">
        <w:rPr>
          <w:b/>
          <w:bCs/>
          <w:sz w:val="28"/>
          <w:szCs w:val="28"/>
        </w:rPr>
        <w:t xml:space="preserve"> корпоративных коммуникаций </w:t>
      </w:r>
      <w:r w:rsidR="005D4969" w:rsidRPr="00747C73">
        <w:rPr>
          <w:b/>
          <w:bCs/>
          <w:sz w:val="28"/>
          <w:szCs w:val="28"/>
        </w:rPr>
        <w:t xml:space="preserve"> </w:t>
      </w:r>
    </w:p>
    <w:sectPr w:rsidR="00E85B44" w:rsidRPr="00747C73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77" w:rsidRDefault="00B14577" w:rsidP="00E85B44">
      <w:pPr>
        <w:spacing w:after="0" w:line="240" w:lineRule="auto"/>
      </w:pPr>
      <w:r>
        <w:separator/>
      </w:r>
    </w:p>
  </w:endnote>
  <w:endnote w:type="continuationSeparator" w:id="0">
    <w:p w:rsidR="00B14577" w:rsidRDefault="00B14577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77" w:rsidRDefault="00B14577" w:rsidP="00E85B44">
      <w:pPr>
        <w:spacing w:after="0" w:line="240" w:lineRule="auto"/>
      </w:pPr>
      <w:r>
        <w:separator/>
      </w:r>
    </w:p>
  </w:footnote>
  <w:footnote w:type="continuationSeparator" w:id="0">
    <w:p w:rsidR="00B14577" w:rsidRDefault="00B14577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1A29"/>
    <w:multiLevelType w:val="hybridMultilevel"/>
    <w:tmpl w:val="7BDE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24027"/>
    <w:rsid w:val="000507EB"/>
    <w:rsid w:val="00055EBD"/>
    <w:rsid w:val="000923DF"/>
    <w:rsid w:val="000930B0"/>
    <w:rsid w:val="000A65FE"/>
    <w:rsid w:val="000B38CE"/>
    <w:rsid w:val="000B5F01"/>
    <w:rsid w:val="000B795D"/>
    <w:rsid w:val="000C23B2"/>
    <w:rsid w:val="00111C5C"/>
    <w:rsid w:val="00141362"/>
    <w:rsid w:val="001455F7"/>
    <w:rsid w:val="001574E7"/>
    <w:rsid w:val="00163AF6"/>
    <w:rsid w:val="00166702"/>
    <w:rsid w:val="0019102E"/>
    <w:rsid w:val="00195400"/>
    <w:rsid w:val="001A5B15"/>
    <w:rsid w:val="001C0750"/>
    <w:rsid w:val="001C0F1F"/>
    <w:rsid w:val="001E2CA6"/>
    <w:rsid w:val="001E557E"/>
    <w:rsid w:val="001E70BE"/>
    <w:rsid w:val="001F1303"/>
    <w:rsid w:val="001F563D"/>
    <w:rsid w:val="002114DC"/>
    <w:rsid w:val="00222D10"/>
    <w:rsid w:val="002527FE"/>
    <w:rsid w:val="00254B35"/>
    <w:rsid w:val="002663FA"/>
    <w:rsid w:val="00271559"/>
    <w:rsid w:val="00275F7D"/>
    <w:rsid w:val="00283373"/>
    <w:rsid w:val="002B10DF"/>
    <w:rsid w:val="002C39BB"/>
    <w:rsid w:val="002C6CCC"/>
    <w:rsid w:val="002D13B4"/>
    <w:rsid w:val="002D6AE4"/>
    <w:rsid w:val="002E3F27"/>
    <w:rsid w:val="0030069C"/>
    <w:rsid w:val="00301EAF"/>
    <w:rsid w:val="00301FA1"/>
    <w:rsid w:val="00304A1C"/>
    <w:rsid w:val="00315621"/>
    <w:rsid w:val="00345324"/>
    <w:rsid w:val="00362760"/>
    <w:rsid w:val="003764FF"/>
    <w:rsid w:val="00381409"/>
    <w:rsid w:val="00382902"/>
    <w:rsid w:val="00383BCB"/>
    <w:rsid w:val="00384055"/>
    <w:rsid w:val="003910A6"/>
    <w:rsid w:val="00393994"/>
    <w:rsid w:val="00395746"/>
    <w:rsid w:val="003D43D3"/>
    <w:rsid w:val="003D7930"/>
    <w:rsid w:val="003E576A"/>
    <w:rsid w:val="003F64E7"/>
    <w:rsid w:val="003F746C"/>
    <w:rsid w:val="00413556"/>
    <w:rsid w:val="00414820"/>
    <w:rsid w:val="00421ADE"/>
    <w:rsid w:val="00422C43"/>
    <w:rsid w:val="00462376"/>
    <w:rsid w:val="0046455C"/>
    <w:rsid w:val="0046511C"/>
    <w:rsid w:val="004C1092"/>
    <w:rsid w:val="004C37CA"/>
    <w:rsid w:val="004E1A11"/>
    <w:rsid w:val="004F055A"/>
    <w:rsid w:val="005053E5"/>
    <w:rsid w:val="005062C9"/>
    <w:rsid w:val="00544ABE"/>
    <w:rsid w:val="005576EE"/>
    <w:rsid w:val="00560B9E"/>
    <w:rsid w:val="005655AD"/>
    <w:rsid w:val="00567FD9"/>
    <w:rsid w:val="005806BA"/>
    <w:rsid w:val="005B3B11"/>
    <w:rsid w:val="005C7A8C"/>
    <w:rsid w:val="005D1F4D"/>
    <w:rsid w:val="005D4969"/>
    <w:rsid w:val="005D6D68"/>
    <w:rsid w:val="005E4BC6"/>
    <w:rsid w:val="00605642"/>
    <w:rsid w:val="00611D01"/>
    <w:rsid w:val="006351B4"/>
    <w:rsid w:val="00635660"/>
    <w:rsid w:val="0064322A"/>
    <w:rsid w:val="00644E9B"/>
    <w:rsid w:val="006477B8"/>
    <w:rsid w:val="00651B93"/>
    <w:rsid w:val="00662152"/>
    <w:rsid w:val="006632A9"/>
    <w:rsid w:val="006777FA"/>
    <w:rsid w:val="00692A1E"/>
    <w:rsid w:val="00695B45"/>
    <w:rsid w:val="006A496B"/>
    <w:rsid w:val="006A5C23"/>
    <w:rsid w:val="006C355D"/>
    <w:rsid w:val="006E58B5"/>
    <w:rsid w:val="006F1EED"/>
    <w:rsid w:val="007020F2"/>
    <w:rsid w:val="00715F07"/>
    <w:rsid w:val="00747C73"/>
    <w:rsid w:val="00757E53"/>
    <w:rsid w:val="00772B75"/>
    <w:rsid w:val="00774F7A"/>
    <w:rsid w:val="00777B11"/>
    <w:rsid w:val="007B0CE8"/>
    <w:rsid w:val="007F52D6"/>
    <w:rsid w:val="007F5D3D"/>
    <w:rsid w:val="008045DA"/>
    <w:rsid w:val="00854134"/>
    <w:rsid w:val="00855B13"/>
    <w:rsid w:val="00860256"/>
    <w:rsid w:val="008662F3"/>
    <w:rsid w:val="008A1121"/>
    <w:rsid w:val="008B0ECE"/>
    <w:rsid w:val="008C0953"/>
    <w:rsid w:val="008D5A5C"/>
    <w:rsid w:val="0090352F"/>
    <w:rsid w:val="00905108"/>
    <w:rsid w:val="00930A38"/>
    <w:rsid w:val="00935025"/>
    <w:rsid w:val="0097075A"/>
    <w:rsid w:val="009809C1"/>
    <w:rsid w:val="00984514"/>
    <w:rsid w:val="00985F87"/>
    <w:rsid w:val="009B2768"/>
    <w:rsid w:val="009B38DD"/>
    <w:rsid w:val="009D3299"/>
    <w:rsid w:val="009D6A5F"/>
    <w:rsid w:val="009E2278"/>
    <w:rsid w:val="00A06B11"/>
    <w:rsid w:val="00A26F0E"/>
    <w:rsid w:val="00A44402"/>
    <w:rsid w:val="00A73A98"/>
    <w:rsid w:val="00A74CF8"/>
    <w:rsid w:val="00A80BB6"/>
    <w:rsid w:val="00AB5B60"/>
    <w:rsid w:val="00AC7025"/>
    <w:rsid w:val="00AD260B"/>
    <w:rsid w:val="00AD414A"/>
    <w:rsid w:val="00AD68AC"/>
    <w:rsid w:val="00AF0E0B"/>
    <w:rsid w:val="00AF73E4"/>
    <w:rsid w:val="00B0293E"/>
    <w:rsid w:val="00B07403"/>
    <w:rsid w:val="00B12CE2"/>
    <w:rsid w:val="00B14577"/>
    <w:rsid w:val="00B17EB5"/>
    <w:rsid w:val="00B241E4"/>
    <w:rsid w:val="00B4265C"/>
    <w:rsid w:val="00B42898"/>
    <w:rsid w:val="00B44C59"/>
    <w:rsid w:val="00B76901"/>
    <w:rsid w:val="00B85352"/>
    <w:rsid w:val="00B912AA"/>
    <w:rsid w:val="00BE6191"/>
    <w:rsid w:val="00BE75D8"/>
    <w:rsid w:val="00C00F4E"/>
    <w:rsid w:val="00C07DEF"/>
    <w:rsid w:val="00C13DCC"/>
    <w:rsid w:val="00C245FC"/>
    <w:rsid w:val="00C25E8E"/>
    <w:rsid w:val="00C42470"/>
    <w:rsid w:val="00C51BE8"/>
    <w:rsid w:val="00C74512"/>
    <w:rsid w:val="00C8254E"/>
    <w:rsid w:val="00C8345D"/>
    <w:rsid w:val="00C875F6"/>
    <w:rsid w:val="00CA7AAF"/>
    <w:rsid w:val="00CB76BE"/>
    <w:rsid w:val="00CC7AAA"/>
    <w:rsid w:val="00CD3A0E"/>
    <w:rsid w:val="00CD7EFA"/>
    <w:rsid w:val="00CE7648"/>
    <w:rsid w:val="00D11370"/>
    <w:rsid w:val="00D242E8"/>
    <w:rsid w:val="00D32A03"/>
    <w:rsid w:val="00D339A5"/>
    <w:rsid w:val="00D43DA6"/>
    <w:rsid w:val="00D467B7"/>
    <w:rsid w:val="00D55723"/>
    <w:rsid w:val="00D771ED"/>
    <w:rsid w:val="00D927DB"/>
    <w:rsid w:val="00D93F04"/>
    <w:rsid w:val="00D95EB7"/>
    <w:rsid w:val="00DB0CFD"/>
    <w:rsid w:val="00DB2209"/>
    <w:rsid w:val="00DE5612"/>
    <w:rsid w:val="00E01014"/>
    <w:rsid w:val="00E014BC"/>
    <w:rsid w:val="00E103AA"/>
    <w:rsid w:val="00E16DDD"/>
    <w:rsid w:val="00E23EE8"/>
    <w:rsid w:val="00E318B8"/>
    <w:rsid w:val="00E32238"/>
    <w:rsid w:val="00E4796E"/>
    <w:rsid w:val="00E548E8"/>
    <w:rsid w:val="00E85B44"/>
    <w:rsid w:val="00E96DD7"/>
    <w:rsid w:val="00EA62F1"/>
    <w:rsid w:val="00EC6A71"/>
    <w:rsid w:val="00ED1EA6"/>
    <w:rsid w:val="00EF0569"/>
    <w:rsid w:val="00EF24EE"/>
    <w:rsid w:val="00EF2DC7"/>
    <w:rsid w:val="00EF6424"/>
    <w:rsid w:val="00F05C69"/>
    <w:rsid w:val="00F47A86"/>
    <w:rsid w:val="00F64548"/>
    <w:rsid w:val="00F70AC8"/>
    <w:rsid w:val="00F916FC"/>
    <w:rsid w:val="00FB1AEA"/>
    <w:rsid w:val="00FC2334"/>
    <w:rsid w:val="00FD0512"/>
    <w:rsid w:val="00FD6B1C"/>
    <w:rsid w:val="00FD77FF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59702-00C5-4295-94A8-8C40A73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Прокопенко Светлана</cp:lastModifiedBy>
  <cp:revision>2</cp:revision>
  <cp:lastPrinted>2018-09-28T12:38:00Z</cp:lastPrinted>
  <dcterms:created xsi:type="dcterms:W3CDTF">2021-05-12T08:20:00Z</dcterms:created>
  <dcterms:modified xsi:type="dcterms:W3CDTF">2021-05-12T08:20:00Z</dcterms:modified>
</cp:coreProperties>
</file>