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4"/>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494"/>
      </w:tblGrid>
      <w:tr w:rsidR="00DD1CF4" w:rsidRPr="00DD1CF4" w:rsidTr="00594339">
        <w:tc>
          <w:tcPr>
            <w:tcW w:w="9855" w:type="dxa"/>
            <w:gridSpan w:val="2"/>
          </w:tcPr>
          <w:p w:rsidR="00EF6FB3" w:rsidRPr="00DD1CF4" w:rsidRDefault="00EF6FB3" w:rsidP="00EF6FB3">
            <w:pPr>
              <w:widowControl/>
              <w:suppressAutoHyphens w:val="0"/>
              <w:spacing w:line="276" w:lineRule="auto"/>
              <w:jc w:val="center"/>
              <w:rPr>
                <w:rFonts w:cs="Times New Roman"/>
                <w:b/>
                <w:kern w:val="0"/>
                <w:sz w:val="20"/>
                <w:szCs w:val="20"/>
                <w:lang w:eastAsia="ru-RU" w:bidi="ar-SA"/>
              </w:rPr>
            </w:pPr>
            <w:r w:rsidRPr="00DD1CF4">
              <w:rPr>
                <w:rFonts w:cs="Times New Roman"/>
                <w:b/>
                <w:kern w:val="0"/>
                <w:sz w:val="20"/>
                <w:szCs w:val="20"/>
                <w:lang w:eastAsia="ru-RU" w:bidi="ar-SA"/>
              </w:rPr>
              <w:t>ИНФОРМАЦИЯ</w:t>
            </w:r>
          </w:p>
          <w:p w:rsidR="00EF6FB3" w:rsidRPr="00181667" w:rsidRDefault="00EF6FB3" w:rsidP="00EF6FB3">
            <w:pPr>
              <w:widowControl/>
              <w:suppressAutoHyphens w:val="0"/>
              <w:spacing w:line="276" w:lineRule="auto"/>
              <w:jc w:val="center"/>
              <w:rPr>
                <w:rFonts w:cs="Times New Roman"/>
                <w:kern w:val="0"/>
                <w:sz w:val="20"/>
                <w:szCs w:val="20"/>
                <w:lang w:eastAsia="ru-RU" w:bidi="ar-SA"/>
              </w:rPr>
            </w:pPr>
            <w:r w:rsidRPr="00DD1CF4">
              <w:rPr>
                <w:rFonts w:cs="Times New Roman"/>
                <w:b/>
                <w:kern w:val="0"/>
                <w:sz w:val="20"/>
                <w:szCs w:val="20"/>
                <w:lang w:eastAsia="ru-RU" w:bidi="ar-SA"/>
              </w:rPr>
              <w:t>по итогам голосования и решениям, принятым на общем собрании собственников помещений в</w:t>
            </w:r>
            <w:r w:rsidR="00224985" w:rsidRPr="00DD1CF4">
              <w:rPr>
                <w:rFonts w:cs="Times New Roman"/>
                <w:b/>
                <w:kern w:val="0"/>
                <w:sz w:val="20"/>
                <w:szCs w:val="20"/>
                <w:lang w:val="en-US" w:eastAsia="ru-RU" w:bidi="ar-SA"/>
              </w:rPr>
              <w:t> </w:t>
            </w:r>
            <w:r w:rsidR="005840E7">
              <w:rPr>
                <w:rFonts w:cs="Times New Roman"/>
                <w:b/>
                <w:kern w:val="0"/>
                <w:sz w:val="20"/>
                <w:szCs w:val="20"/>
                <w:lang w:eastAsia="ru-RU" w:bidi="ar-SA"/>
              </w:rPr>
              <w:t>многоквартирном доме</w:t>
            </w:r>
            <w:r w:rsidRPr="00DD1CF4">
              <w:rPr>
                <w:rFonts w:cs="Times New Roman"/>
                <w:b/>
                <w:kern w:val="0"/>
                <w:sz w:val="20"/>
                <w:szCs w:val="20"/>
                <w:lang w:eastAsia="ru-RU" w:bidi="ar-SA"/>
              </w:rPr>
              <w:t xml:space="preserve"> по</w:t>
            </w:r>
            <w:r w:rsidR="00224985" w:rsidRPr="00DD1CF4">
              <w:rPr>
                <w:rFonts w:cs="Times New Roman"/>
                <w:b/>
                <w:kern w:val="0"/>
                <w:sz w:val="20"/>
                <w:szCs w:val="20"/>
                <w:lang w:val="en-US" w:eastAsia="ru-RU" w:bidi="ar-SA"/>
              </w:rPr>
              <w:t> </w:t>
            </w:r>
            <w:r w:rsidRPr="00DD1CF4">
              <w:rPr>
                <w:rFonts w:cs="Times New Roman"/>
                <w:b/>
                <w:kern w:val="0"/>
                <w:sz w:val="20"/>
                <w:szCs w:val="20"/>
                <w:lang w:eastAsia="ru-RU" w:bidi="ar-SA"/>
              </w:rPr>
              <w:t>адресу</w:t>
            </w:r>
            <w:r w:rsidRPr="00181667">
              <w:rPr>
                <w:rFonts w:cs="Times New Roman"/>
                <w:b/>
                <w:kern w:val="0"/>
                <w:sz w:val="20"/>
                <w:szCs w:val="20"/>
                <w:lang w:eastAsia="ru-RU" w:bidi="ar-SA"/>
              </w:rPr>
              <w:t>:</w:t>
            </w:r>
            <w:r w:rsidR="00224985" w:rsidRPr="00181667">
              <w:rPr>
                <w:rFonts w:cs="Times New Roman"/>
                <w:b/>
                <w:kern w:val="0"/>
                <w:sz w:val="20"/>
                <w:szCs w:val="20"/>
                <w:lang w:val="en-US" w:eastAsia="en-US" w:bidi="ar-SA"/>
              </w:rPr>
              <w:t> </w:t>
            </w:r>
            <w:r w:rsidR="00C123EA" w:rsidRPr="00C123EA">
              <w:rPr>
                <w:rFonts w:cs="Times New Roman"/>
                <w:b/>
                <w:kern w:val="0"/>
                <w:sz w:val="20"/>
                <w:szCs w:val="20"/>
                <w:lang w:eastAsia="en-US" w:bidi="ar-SA"/>
              </w:rPr>
              <w:t>город Москва, ул. Красная Сосна, д. 3А</w:t>
            </w:r>
          </w:p>
          <w:p w:rsidR="009B2008" w:rsidRPr="00DD1CF4" w:rsidRDefault="00EF6FB3" w:rsidP="00BA545F">
            <w:pPr>
              <w:widowControl/>
              <w:suppressAutoHyphens w:val="0"/>
              <w:spacing w:line="276" w:lineRule="auto"/>
              <w:ind w:left="-426" w:firstLine="426"/>
              <w:jc w:val="both"/>
              <w:rPr>
                <w:rFonts w:cs="Times New Roman"/>
                <w:b/>
                <w:kern w:val="0"/>
                <w:sz w:val="20"/>
                <w:szCs w:val="20"/>
                <w:lang w:eastAsia="ru-RU" w:bidi="ar-SA"/>
              </w:rPr>
            </w:pPr>
            <w:r w:rsidRPr="00DD1CF4">
              <w:rPr>
                <w:rFonts w:cs="Times New Roman"/>
                <w:b/>
                <w:kern w:val="0"/>
                <w:sz w:val="20"/>
                <w:szCs w:val="20"/>
                <w:lang w:eastAsia="ru-RU" w:bidi="ar-SA"/>
              </w:rPr>
              <w:t xml:space="preserve">    </w:t>
            </w:r>
          </w:p>
        </w:tc>
      </w:tr>
      <w:tr w:rsidR="00DD1CF4" w:rsidRPr="00CB2A7A" w:rsidTr="00594339">
        <w:tc>
          <w:tcPr>
            <w:tcW w:w="4361" w:type="dxa"/>
          </w:tcPr>
          <w:p w:rsidR="00BA545F" w:rsidRPr="00DD1CF4" w:rsidRDefault="00C123EA" w:rsidP="00D43F60">
            <w:pPr>
              <w:spacing w:line="276" w:lineRule="auto"/>
              <w:rPr>
                <w:rFonts w:cs="Times New Roman"/>
                <w:b/>
                <w:bCs/>
                <w:sz w:val="22"/>
                <w:szCs w:val="22"/>
                <w:lang w:eastAsia="ru-RU"/>
              </w:rPr>
            </w:pPr>
            <w:r>
              <w:rPr>
                <w:rFonts w:cs="Times New Roman"/>
                <w:sz w:val="22"/>
                <w:szCs w:val="22"/>
              </w:rPr>
              <w:t>Москва</w:t>
            </w:r>
          </w:p>
        </w:tc>
        <w:tc>
          <w:tcPr>
            <w:tcW w:w="5494" w:type="dxa"/>
          </w:tcPr>
          <w:p w:rsidR="00BA545F" w:rsidRPr="003626D7" w:rsidRDefault="00C123EA" w:rsidP="00D43F60">
            <w:pPr>
              <w:spacing w:line="276" w:lineRule="auto"/>
              <w:jc w:val="right"/>
              <w:rPr>
                <w:rFonts w:cs="Times New Roman"/>
                <w:bCs/>
                <w:sz w:val="22"/>
                <w:szCs w:val="22"/>
                <w:lang w:eastAsia="ru-RU"/>
              </w:rPr>
            </w:pPr>
            <w:r>
              <w:rPr>
                <w:rFonts w:cs="Times New Roman"/>
                <w:sz w:val="22"/>
                <w:szCs w:val="22"/>
              </w:rPr>
              <w:t>30</w:t>
            </w:r>
            <w:r w:rsidR="008F290D" w:rsidRPr="003626D7">
              <w:rPr>
                <w:rFonts w:cs="Times New Roman"/>
                <w:sz w:val="22"/>
                <w:szCs w:val="22"/>
              </w:rPr>
              <w:t xml:space="preserve"> апреля</w:t>
            </w:r>
            <w:r w:rsidR="00D926E4" w:rsidRPr="003626D7">
              <w:rPr>
                <w:rFonts w:cs="Times New Roman"/>
                <w:sz w:val="22"/>
                <w:szCs w:val="22"/>
              </w:rPr>
              <w:t xml:space="preserve"> </w:t>
            </w:r>
            <w:r w:rsidR="008F290D" w:rsidRPr="003626D7">
              <w:rPr>
                <w:rFonts w:cs="Times New Roman"/>
                <w:sz w:val="22"/>
                <w:szCs w:val="22"/>
              </w:rPr>
              <w:t>2025</w:t>
            </w:r>
            <w:r w:rsidR="00333834" w:rsidRPr="003626D7">
              <w:rPr>
                <w:rFonts w:cs="Times New Roman"/>
                <w:sz w:val="22"/>
                <w:szCs w:val="22"/>
              </w:rPr>
              <w:t> г.</w:t>
            </w:r>
          </w:p>
          <w:p w:rsidR="00BA545F" w:rsidRPr="00CB2A7A" w:rsidRDefault="00BA545F" w:rsidP="00D43F60">
            <w:pPr>
              <w:spacing w:line="276" w:lineRule="auto"/>
              <w:jc w:val="right"/>
              <w:rPr>
                <w:rFonts w:cs="Times New Roman"/>
                <w:bCs/>
                <w:sz w:val="22"/>
                <w:szCs w:val="22"/>
                <w:lang w:eastAsia="ru-RU"/>
              </w:rPr>
            </w:pPr>
          </w:p>
        </w:tc>
      </w:tr>
      <w:tr w:rsidR="00DD1CF4" w:rsidRPr="00DD1CF4" w:rsidTr="00594339">
        <w:tc>
          <w:tcPr>
            <w:tcW w:w="4361" w:type="dxa"/>
          </w:tcPr>
          <w:p w:rsidR="00A217A8" w:rsidRPr="00DD1CF4" w:rsidRDefault="00134620" w:rsidP="00134620">
            <w:pPr>
              <w:pStyle w:val="10"/>
              <w:spacing w:before="0" w:after="0" w:line="276" w:lineRule="auto"/>
              <w:ind w:right="-1"/>
              <w:rPr>
                <w:rFonts w:ascii="Times New Roman" w:hAnsi="Times New Roman" w:cs="Times New Roman"/>
                <w:sz w:val="20"/>
                <w:szCs w:val="20"/>
              </w:rPr>
            </w:pPr>
            <w:r w:rsidRPr="00DD1CF4">
              <w:rPr>
                <w:rFonts w:ascii="Times New Roman" w:hAnsi="Times New Roman" w:cs="Times New Roman"/>
                <w:b/>
                <w:sz w:val="20"/>
                <w:szCs w:val="20"/>
              </w:rPr>
              <w:t>Место проведения очной части общего собрания</w:t>
            </w:r>
            <w:r w:rsidR="00CE3E26" w:rsidRPr="00DD1CF4">
              <w:rPr>
                <w:rFonts w:ascii="Times New Roman" w:hAnsi="Times New Roman" w:cs="Times New Roman"/>
                <w:b/>
                <w:sz w:val="20"/>
                <w:szCs w:val="20"/>
              </w:rPr>
              <w:t>:</w:t>
            </w:r>
          </w:p>
        </w:tc>
        <w:tc>
          <w:tcPr>
            <w:tcW w:w="5494" w:type="dxa"/>
          </w:tcPr>
          <w:p w:rsidR="0007471D" w:rsidRPr="00DD1CF4" w:rsidRDefault="00C123EA" w:rsidP="00A12752">
            <w:pPr>
              <w:spacing w:line="276" w:lineRule="auto"/>
              <w:ind w:left="34" w:right="141"/>
              <w:jc w:val="both"/>
              <w:rPr>
                <w:rFonts w:cs="Times New Roman"/>
                <w:sz w:val="20"/>
                <w:szCs w:val="20"/>
              </w:rPr>
            </w:pPr>
            <w:r w:rsidRPr="00C123EA">
              <w:rPr>
                <w:rFonts w:cs="Times New Roman"/>
                <w:kern w:val="0"/>
                <w:sz w:val="20"/>
                <w:szCs w:val="20"/>
                <w:lang w:eastAsia="en-US" w:bidi="ar-SA"/>
              </w:rPr>
              <w:t>г. Москва, ул. Красная Сосна, д. 3А, под. 8, (</w:t>
            </w:r>
            <w:proofErr w:type="spellStart"/>
            <w:r w:rsidRPr="00C123EA">
              <w:rPr>
                <w:rFonts w:cs="Times New Roman"/>
                <w:kern w:val="0"/>
                <w:sz w:val="20"/>
                <w:szCs w:val="20"/>
                <w:lang w:eastAsia="en-US" w:bidi="ar-SA"/>
              </w:rPr>
              <w:t>внутридворовая</w:t>
            </w:r>
            <w:proofErr w:type="spellEnd"/>
            <w:r w:rsidRPr="00C123EA">
              <w:rPr>
                <w:rFonts w:cs="Times New Roman"/>
                <w:kern w:val="0"/>
                <w:sz w:val="20"/>
                <w:szCs w:val="20"/>
                <w:lang w:eastAsia="en-US" w:bidi="ar-SA"/>
              </w:rPr>
              <w:t xml:space="preserve"> территория)</w:t>
            </w:r>
          </w:p>
          <w:p w:rsidR="00CE3E26" w:rsidRPr="00DD1CF4" w:rsidRDefault="00CE3E26" w:rsidP="00A12752">
            <w:pPr>
              <w:spacing w:line="276" w:lineRule="auto"/>
              <w:ind w:left="34" w:right="141"/>
              <w:jc w:val="both"/>
              <w:rPr>
                <w:rFonts w:cs="Times New Roman"/>
                <w:sz w:val="20"/>
                <w:szCs w:val="20"/>
              </w:rPr>
            </w:pPr>
          </w:p>
        </w:tc>
      </w:tr>
      <w:tr w:rsidR="00DD1CF4" w:rsidRPr="00DD1CF4" w:rsidTr="00594339">
        <w:tc>
          <w:tcPr>
            <w:tcW w:w="4361" w:type="dxa"/>
          </w:tcPr>
          <w:p w:rsidR="008457CB" w:rsidRPr="00DD1CF4" w:rsidRDefault="008457CB" w:rsidP="00A12752">
            <w:pPr>
              <w:pStyle w:val="10"/>
              <w:spacing w:before="0" w:after="0" w:line="276" w:lineRule="auto"/>
              <w:ind w:right="-1"/>
              <w:rPr>
                <w:rFonts w:ascii="Times New Roman" w:eastAsia="Calibri" w:hAnsi="Times New Roman" w:cs="Times New Roman"/>
                <w:b/>
                <w:sz w:val="20"/>
                <w:szCs w:val="20"/>
                <w:lang w:eastAsia="en-US"/>
              </w:rPr>
            </w:pPr>
          </w:p>
          <w:p w:rsidR="00CE3E26" w:rsidRPr="00DD1CF4" w:rsidRDefault="00134620" w:rsidP="00A12752">
            <w:pPr>
              <w:pStyle w:val="10"/>
              <w:spacing w:before="0" w:after="0" w:line="276" w:lineRule="auto"/>
              <w:ind w:right="-1"/>
              <w:rPr>
                <w:rFonts w:ascii="Times New Roman" w:hAnsi="Times New Roman" w:cs="Times New Roman"/>
                <w:b/>
                <w:sz w:val="20"/>
                <w:szCs w:val="20"/>
              </w:rPr>
            </w:pPr>
            <w:r w:rsidRPr="00DD1CF4">
              <w:rPr>
                <w:rFonts w:ascii="Times New Roman" w:eastAsia="Calibri" w:hAnsi="Times New Roman" w:cs="Times New Roman"/>
                <w:b/>
                <w:sz w:val="20"/>
                <w:szCs w:val="20"/>
                <w:lang w:eastAsia="en-US"/>
              </w:rPr>
              <w:t>Дата и время проведения очной части общего собрания</w:t>
            </w:r>
            <w:r w:rsidR="00CE3E26" w:rsidRPr="00DD1CF4">
              <w:rPr>
                <w:rFonts w:ascii="Times New Roman" w:eastAsia="Calibri" w:hAnsi="Times New Roman" w:cs="Times New Roman"/>
                <w:b/>
                <w:sz w:val="20"/>
                <w:szCs w:val="20"/>
                <w:lang w:eastAsia="en-US"/>
              </w:rPr>
              <w:t>:</w:t>
            </w:r>
          </w:p>
        </w:tc>
        <w:tc>
          <w:tcPr>
            <w:tcW w:w="5494" w:type="dxa"/>
          </w:tcPr>
          <w:p w:rsidR="00556902" w:rsidRPr="00DD1CF4" w:rsidRDefault="00556902" w:rsidP="00A12752">
            <w:pPr>
              <w:autoSpaceDE w:val="0"/>
              <w:autoSpaceDN w:val="0"/>
              <w:adjustRightInd w:val="0"/>
              <w:spacing w:line="276" w:lineRule="auto"/>
              <w:ind w:right="-1"/>
              <w:jc w:val="both"/>
              <w:rPr>
                <w:rFonts w:eastAsia="Calibri" w:cs="Times New Roman"/>
                <w:sz w:val="20"/>
                <w:szCs w:val="20"/>
                <w:lang w:eastAsia="en-US"/>
              </w:rPr>
            </w:pPr>
          </w:p>
          <w:p w:rsidR="00556902" w:rsidRPr="00DD1CF4" w:rsidRDefault="00556902" w:rsidP="00A12752">
            <w:pPr>
              <w:autoSpaceDE w:val="0"/>
              <w:autoSpaceDN w:val="0"/>
              <w:adjustRightInd w:val="0"/>
              <w:spacing w:line="276" w:lineRule="auto"/>
              <w:ind w:right="-1"/>
              <w:jc w:val="both"/>
              <w:rPr>
                <w:rFonts w:eastAsia="Calibri" w:cs="Times New Roman"/>
                <w:sz w:val="20"/>
                <w:szCs w:val="20"/>
                <w:lang w:eastAsia="en-US"/>
              </w:rPr>
            </w:pPr>
          </w:p>
          <w:p w:rsidR="008457CB" w:rsidRPr="00DD1CF4" w:rsidRDefault="00C123EA" w:rsidP="00A12752">
            <w:pPr>
              <w:autoSpaceDE w:val="0"/>
              <w:autoSpaceDN w:val="0"/>
              <w:adjustRightInd w:val="0"/>
              <w:spacing w:line="276" w:lineRule="auto"/>
              <w:ind w:right="-1"/>
              <w:jc w:val="both"/>
              <w:rPr>
                <w:rFonts w:cs="Times New Roman"/>
                <w:kern w:val="0"/>
                <w:sz w:val="20"/>
                <w:szCs w:val="20"/>
                <w:lang w:eastAsia="en-US" w:bidi="ar-SA"/>
              </w:rPr>
            </w:pPr>
            <w:r w:rsidRPr="00C123EA">
              <w:rPr>
                <w:rFonts w:cs="Times New Roman"/>
                <w:kern w:val="0"/>
                <w:sz w:val="20"/>
                <w:szCs w:val="20"/>
                <w:lang w:eastAsia="en-US" w:bidi="ar-SA"/>
              </w:rPr>
              <w:t>«24» марта 2025 г. в 19.00 ч.</w:t>
            </w:r>
          </w:p>
          <w:p w:rsidR="00CE3E26" w:rsidRPr="00DD1CF4" w:rsidRDefault="00CE3E26" w:rsidP="004C043A">
            <w:pPr>
              <w:autoSpaceDE w:val="0"/>
              <w:autoSpaceDN w:val="0"/>
              <w:adjustRightInd w:val="0"/>
              <w:spacing w:line="276" w:lineRule="auto"/>
              <w:ind w:right="-1"/>
              <w:jc w:val="both"/>
              <w:rPr>
                <w:rFonts w:cs="Times New Roman"/>
                <w:sz w:val="20"/>
                <w:szCs w:val="20"/>
              </w:rPr>
            </w:pPr>
          </w:p>
        </w:tc>
      </w:tr>
      <w:tr w:rsidR="00DD1CF4" w:rsidRPr="00DD1CF4" w:rsidTr="00594339">
        <w:tc>
          <w:tcPr>
            <w:tcW w:w="4361" w:type="dxa"/>
          </w:tcPr>
          <w:p w:rsidR="008457CB" w:rsidRDefault="006E4606" w:rsidP="00A12752">
            <w:pPr>
              <w:pStyle w:val="10"/>
              <w:spacing w:before="0" w:after="0" w:line="276" w:lineRule="auto"/>
              <w:ind w:right="-1"/>
              <w:rPr>
                <w:rFonts w:ascii="Times New Roman" w:eastAsia="Calibri" w:hAnsi="Times New Roman" w:cs="Times New Roman"/>
                <w:b/>
                <w:sz w:val="20"/>
                <w:szCs w:val="20"/>
                <w:lang w:eastAsia="en-US"/>
              </w:rPr>
            </w:pPr>
            <w:r w:rsidRPr="00DD1CF4">
              <w:rPr>
                <w:rFonts w:ascii="Times New Roman" w:eastAsia="Calibri" w:hAnsi="Times New Roman" w:cs="Times New Roman"/>
                <w:b/>
                <w:sz w:val="20"/>
                <w:szCs w:val="20"/>
                <w:lang w:eastAsia="en-US"/>
              </w:rPr>
              <w:t xml:space="preserve">Дата </w:t>
            </w:r>
            <w:r>
              <w:rPr>
                <w:rFonts w:ascii="Times New Roman" w:eastAsia="Calibri" w:hAnsi="Times New Roman" w:cs="Times New Roman"/>
                <w:b/>
                <w:sz w:val="20"/>
                <w:szCs w:val="20"/>
                <w:lang w:eastAsia="en-US"/>
              </w:rPr>
              <w:t>начала</w:t>
            </w:r>
            <w:r w:rsidRPr="00DD1CF4">
              <w:rPr>
                <w:rFonts w:ascii="Times New Roman" w:eastAsia="Calibri" w:hAnsi="Times New Roman" w:cs="Times New Roman"/>
                <w:b/>
                <w:sz w:val="20"/>
                <w:szCs w:val="20"/>
                <w:lang w:eastAsia="en-US"/>
              </w:rPr>
              <w:t xml:space="preserve"> проведения общего собрания (приема оформленных в письменной форме решений собственников):</w:t>
            </w:r>
          </w:p>
          <w:p w:rsidR="006E4606" w:rsidRPr="006E4606" w:rsidRDefault="006E4606" w:rsidP="006E4606">
            <w:pPr>
              <w:pStyle w:val="a0"/>
              <w:rPr>
                <w:rFonts w:eastAsia="Calibri"/>
                <w:lang w:eastAsia="en-US"/>
              </w:rPr>
            </w:pPr>
          </w:p>
          <w:p w:rsidR="00CE3E26" w:rsidRPr="00DD1CF4" w:rsidRDefault="00CE3E26" w:rsidP="00A12752">
            <w:pPr>
              <w:pStyle w:val="10"/>
              <w:spacing w:before="0" w:after="0" w:line="276" w:lineRule="auto"/>
              <w:ind w:right="-1"/>
              <w:rPr>
                <w:rFonts w:ascii="Times New Roman" w:eastAsia="Calibri" w:hAnsi="Times New Roman" w:cs="Times New Roman"/>
                <w:b/>
                <w:sz w:val="20"/>
                <w:szCs w:val="20"/>
                <w:lang w:eastAsia="en-US"/>
              </w:rPr>
            </w:pPr>
            <w:r w:rsidRPr="00DD1CF4">
              <w:rPr>
                <w:rFonts w:ascii="Times New Roman" w:eastAsia="Calibri" w:hAnsi="Times New Roman" w:cs="Times New Roman"/>
                <w:b/>
                <w:sz w:val="20"/>
                <w:szCs w:val="20"/>
                <w:lang w:eastAsia="en-US"/>
              </w:rPr>
              <w:t>Дата окончания проведения общего собрания (приема оформленных в письменной форме решений собственников):</w:t>
            </w:r>
          </w:p>
        </w:tc>
        <w:tc>
          <w:tcPr>
            <w:tcW w:w="5494" w:type="dxa"/>
          </w:tcPr>
          <w:p w:rsidR="00556902" w:rsidRPr="003626D7" w:rsidRDefault="00556902" w:rsidP="00A12752">
            <w:pPr>
              <w:autoSpaceDE w:val="0"/>
              <w:autoSpaceDN w:val="0"/>
              <w:adjustRightInd w:val="0"/>
              <w:spacing w:line="276" w:lineRule="auto"/>
              <w:ind w:right="-1"/>
              <w:jc w:val="both"/>
              <w:rPr>
                <w:rFonts w:eastAsia="Calibri" w:cs="Times New Roman"/>
                <w:sz w:val="20"/>
                <w:szCs w:val="20"/>
                <w:lang w:eastAsia="en-US"/>
              </w:rPr>
            </w:pPr>
          </w:p>
          <w:p w:rsidR="007142EA" w:rsidRPr="003626D7" w:rsidRDefault="007142EA" w:rsidP="00A12752">
            <w:pPr>
              <w:autoSpaceDE w:val="0"/>
              <w:autoSpaceDN w:val="0"/>
              <w:adjustRightInd w:val="0"/>
              <w:spacing w:line="276" w:lineRule="auto"/>
              <w:ind w:right="-1"/>
              <w:jc w:val="both"/>
              <w:rPr>
                <w:rFonts w:cs="Times New Roman"/>
                <w:sz w:val="20"/>
                <w:szCs w:val="20"/>
              </w:rPr>
            </w:pPr>
          </w:p>
          <w:p w:rsidR="008457CB" w:rsidRPr="003626D7" w:rsidRDefault="00C123EA" w:rsidP="00A12752">
            <w:pPr>
              <w:autoSpaceDE w:val="0"/>
              <w:autoSpaceDN w:val="0"/>
              <w:adjustRightInd w:val="0"/>
              <w:spacing w:line="276" w:lineRule="auto"/>
              <w:ind w:right="-1"/>
              <w:jc w:val="both"/>
              <w:rPr>
                <w:rFonts w:cs="Times New Roman"/>
                <w:kern w:val="0"/>
                <w:sz w:val="20"/>
                <w:szCs w:val="20"/>
                <w:lang w:eastAsia="en-US" w:bidi="ar-SA"/>
              </w:rPr>
            </w:pPr>
            <w:r>
              <w:rPr>
                <w:rFonts w:cs="Times New Roman"/>
                <w:kern w:val="0"/>
                <w:sz w:val="20"/>
                <w:szCs w:val="20"/>
                <w:lang w:eastAsia="en-US" w:bidi="ar-SA"/>
              </w:rPr>
              <w:t>«24» марта 2025 г.</w:t>
            </w:r>
          </w:p>
          <w:p w:rsidR="006E4606" w:rsidRPr="003626D7" w:rsidRDefault="006E4606" w:rsidP="006E4606">
            <w:pPr>
              <w:autoSpaceDE w:val="0"/>
              <w:autoSpaceDN w:val="0"/>
              <w:adjustRightInd w:val="0"/>
              <w:spacing w:line="276" w:lineRule="auto"/>
              <w:ind w:right="-1"/>
              <w:jc w:val="both"/>
              <w:rPr>
                <w:rFonts w:cs="Times New Roman"/>
                <w:kern w:val="0"/>
                <w:sz w:val="20"/>
                <w:szCs w:val="20"/>
                <w:lang w:eastAsia="en-US" w:bidi="ar-SA"/>
              </w:rPr>
            </w:pPr>
          </w:p>
          <w:p w:rsidR="006E4606" w:rsidRPr="003626D7" w:rsidRDefault="006E4606" w:rsidP="006E4606">
            <w:pPr>
              <w:autoSpaceDE w:val="0"/>
              <w:autoSpaceDN w:val="0"/>
              <w:adjustRightInd w:val="0"/>
              <w:spacing w:line="276" w:lineRule="auto"/>
              <w:ind w:right="-1"/>
              <w:jc w:val="both"/>
              <w:rPr>
                <w:rFonts w:cs="Times New Roman"/>
                <w:kern w:val="0"/>
                <w:sz w:val="20"/>
                <w:szCs w:val="20"/>
                <w:lang w:eastAsia="en-US" w:bidi="ar-SA"/>
              </w:rPr>
            </w:pPr>
          </w:p>
          <w:p w:rsidR="006E4606" w:rsidRPr="003626D7" w:rsidRDefault="006E4606" w:rsidP="006E4606">
            <w:pPr>
              <w:autoSpaceDE w:val="0"/>
              <w:autoSpaceDN w:val="0"/>
              <w:adjustRightInd w:val="0"/>
              <w:spacing w:line="276" w:lineRule="auto"/>
              <w:ind w:right="-1"/>
              <w:jc w:val="both"/>
              <w:rPr>
                <w:rFonts w:cs="Times New Roman"/>
                <w:kern w:val="0"/>
                <w:sz w:val="20"/>
                <w:szCs w:val="20"/>
                <w:lang w:eastAsia="en-US" w:bidi="ar-SA"/>
              </w:rPr>
            </w:pPr>
          </w:p>
          <w:p w:rsidR="00CE3E26" w:rsidRPr="003626D7" w:rsidRDefault="00C123EA" w:rsidP="00E5006B">
            <w:pPr>
              <w:autoSpaceDE w:val="0"/>
              <w:autoSpaceDN w:val="0"/>
              <w:adjustRightInd w:val="0"/>
              <w:spacing w:line="276" w:lineRule="auto"/>
              <w:ind w:right="-1"/>
              <w:jc w:val="both"/>
              <w:rPr>
                <w:rFonts w:eastAsia="Calibri" w:cs="Times New Roman"/>
                <w:sz w:val="20"/>
                <w:szCs w:val="20"/>
                <w:lang w:eastAsia="en-US"/>
              </w:rPr>
            </w:pPr>
            <w:r w:rsidRPr="00C123EA">
              <w:rPr>
                <w:rFonts w:cs="Times New Roman"/>
                <w:kern w:val="0"/>
                <w:sz w:val="20"/>
                <w:szCs w:val="20"/>
                <w:lang w:eastAsia="en-US" w:bidi="ar-SA"/>
              </w:rPr>
              <w:t>22» апреля 2025 г.</w:t>
            </w:r>
          </w:p>
        </w:tc>
      </w:tr>
      <w:tr w:rsidR="00DD1CF4" w:rsidRPr="00DD1CF4" w:rsidTr="00594339">
        <w:trPr>
          <w:trHeight w:val="1090"/>
        </w:trPr>
        <w:tc>
          <w:tcPr>
            <w:tcW w:w="4361" w:type="dxa"/>
          </w:tcPr>
          <w:p w:rsidR="008457CB" w:rsidRPr="00DD1CF4" w:rsidRDefault="008457CB" w:rsidP="00F516F1">
            <w:pPr>
              <w:pStyle w:val="10"/>
              <w:spacing w:before="0" w:after="0" w:line="276" w:lineRule="auto"/>
              <w:rPr>
                <w:rFonts w:ascii="Times New Roman" w:hAnsi="Times New Roman" w:cs="Times New Roman"/>
                <w:b/>
                <w:sz w:val="20"/>
                <w:szCs w:val="20"/>
              </w:rPr>
            </w:pPr>
          </w:p>
          <w:p w:rsidR="00D926E4" w:rsidRDefault="00CE3E26" w:rsidP="00D926E4">
            <w:pPr>
              <w:pStyle w:val="10"/>
              <w:spacing w:before="0" w:after="0" w:line="276" w:lineRule="auto"/>
              <w:rPr>
                <w:rFonts w:ascii="Times New Roman" w:hAnsi="Times New Roman" w:cs="Times New Roman"/>
                <w:b/>
                <w:sz w:val="20"/>
                <w:szCs w:val="20"/>
              </w:rPr>
            </w:pPr>
            <w:r w:rsidRPr="00DD1CF4">
              <w:rPr>
                <w:rFonts w:ascii="Times New Roman" w:hAnsi="Times New Roman" w:cs="Times New Roman"/>
                <w:b/>
                <w:sz w:val="20"/>
                <w:szCs w:val="20"/>
              </w:rPr>
              <w:t xml:space="preserve">Вид общего собрания собственников помещений в </w:t>
            </w:r>
            <w:r w:rsidR="005840E7">
              <w:rPr>
                <w:rFonts w:ascii="Times New Roman" w:hAnsi="Times New Roman" w:cs="Times New Roman"/>
                <w:b/>
                <w:sz w:val="20"/>
                <w:szCs w:val="20"/>
              </w:rPr>
              <w:t>многоквартирном доме</w:t>
            </w:r>
            <w:r w:rsidRPr="00DD1CF4">
              <w:rPr>
                <w:rFonts w:ascii="Times New Roman" w:hAnsi="Times New Roman" w:cs="Times New Roman"/>
                <w:b/>
                <w:sz w:val="20"/>
                <w:szCs w:val="20"/>
              </w:rPr>
              <w:t xml:space="preserve"> по адресу: </w:t>
            </w:r>
          </w:p>
          <w:p w:rsidR="00CE3E26" w:rsidRPr="00DD1CF4" w:rsidRDefault="00C123EA" w:rsidP="00FD5B8E">
            <w:pPr>
              <w:pStyle w:val="10"/>
              <w:spacing w:before="0" w:after="0" w:line="276" w:lineRule="auto"/>
              <w:rPr>
                <w:rFonts w:ascii="Times New Roman" w:hAnsi="Times New Roman" w:cs="Times New Roman"/>
                <w:b/>
                <w:spacing w:val="-4"/>
                <w:sz w:val="20"/>
                <w:szCs w:val="20"/>
              </w:rPr>
            </w:pPr>
            <w:r w:rsidRPr="00C123EA">
              <w:rPr>
                <w:rFonts w:ascii="Times New Roman" w:hAnsi="Times New Roman" w:cs="Times New Roman"/>
                <w:kern w:val="0"/>
                <w:sz w:val="20"/>
                <w:szCs w:val="20"/>
                <w:lang w:eastAsia="en-US" w:bidi="ar-SA"/>
              </w:rPr>
              <w:t>город Москва, ул. Красная Сосна, д. 3А</w:t>
            </w:r>
          </w:p>
        </w:tc>
        <w:tc>
          <w:tcPr>
            <w:tcW w:w="5494" w:type="dxa"/>
          </w:tcPr>
          <w:p w:rsidR="00556902" w:rsidRPr="00DD1CF4" w:rsidRDefault="00556902" w:rsidP="00F516F1">
            <w:pPr>
              <w:autoSpaceDE w:val="0"/>
              <w:autoSpaceDN w:val="0"/>
              <w:adjustRightInd w:val="0"/>
              <w:spacing w:line="276" w:lineRule="auto"/>
              <w:jc w:val="both"/>
              <w:rPr>
                <w:rFonts w:cs="Times New Roman"/>
                <w:sz w:val="20"/>
                <w:szCs w:val="20"/>
              </w:rPr>
            </w:pPr>
          </w:p>
          <w:p w:rsidR="008457CB" w:rsidRPr="00DD1CF4" w:rsidRDefault="008457CB" w:rsidP="00F516F1">
            <w:pPr>
              <w:autoSpaceDE w:val="0"/>
              <w:autoSpaceDN w:val="0"/>
              <w:adjustRightInd w:val="0"/>
              <w:spacing w:line="276" w:lineRule="auto"/>
              <w:jc w:val="both"/>
              <w:rPr>
                <w:rFonts w:cs="Times New Roman"/>
                <w:kern w:val="0"/>
                <w:sz w:val="20"/>
                <w:szCs w:val="20"/>
                <w:lang w:eastAsia="en-US" w:bidi="ar-SA"/>
              </w:rPr>
            </w:pPr>
          </w:p>
          <w:p w:rsidR="00A12752" w:rsidRPr="00DD1CF4" w:rsidRDefault="00A12752" w:rsidP="00F516F1">
            <w:pPr>
              <w:autoSpaceDE w:val="0"/>
              <w:autoSpaceDN w:val="0"/>
              <w:adjustRightInd w:val="0"/>
              <w:spacing w:line="276" w:lineRule="auto"/>
              <w:jc w:val="both"/>
              <w:rPr>
                <w:rFonts w:cs="Times New Roman"/>
                <w:kern w:val="0"/>
                <w:sz w:val="20"/>
                <w:szCs w:val="20"/>
                <w:lang w:eastAsia="en-US" w:bidi="ar-SA"/>
              </w:rPr>
            </w:pPr>
          </w:p>
          <w:p w:rsidR="00CE3E26" w:rsidRPr="00DD1CF4" w:rsidRDefault="00333834" w:rsidP="00F516F1">
            <w:pPr>
              <w:autoSpaceDE w:val="0"/>
              <w:autoSpaceDN w:val="0"/>
              <w:adjustRightInd w:val="0"/>
              <w:spacing w:line="276" w:lineRule="auto"/>
              <w:jc w:val="both"/>
              <w:rPr>
                <w:rFonts w:eastAsia="Calibri" w:cs="Times New Roman"/>
                <w:sz w:val="20"/>
                <w:szCs w:val="20"/>
                <w:lang w:eastAsia="en-US"/>
              </w:rPr>
            </w:pPr>
            <w:r w:rsidRPr="00DD1CF4">
              <w:rPr>
                <w:rFonts w:cs="Times New Roman"/>
                <w:kern w:val="0"/>
                <w:sz w:val="20"/>
                <w:szCs w:val="20"/>
                <w:lang w:eastAsia="en-US" w:bidi="ar-SA"/>
              </w:rPr>
              <w:t>внеочередное</w:t>
            </w:r>
          </w:p>
        </w:tc>
      </w:tr>
      <w:tr w:rsidR="00DD1CF4" w:rsidRPr="00DD1CF4" w:rsidTr="00594339">
        <w:trPr>
          <w:trHeight w:val="233"/>
        </w:trPr>
        <w:tc>
          <w:tcPr>
            <w:tcW w:w="4361" w:type="dxa"/>
          </w:tcPr>
          <w:p w:rsidR="008457CB" w:rsidRPr="00DD1CF4" w:rsidRDefault="008457CB" w:rsidP="00F516F1">
            <w:pPr>
              <w:pStyle w:val="10"/>
              <w:spacing w:before="0" w:after="0"/>
              <w:ind w:right="-1"/>
              <w:rPr>
                <w:rFonts w:ascii="Times New Roman" w:eastAsia="Calibri" w:hAnsi="Times New Roman" w:cs="Times New Roman"/>
                <w:b/>
                <w:sz w:val="20"/>
                <w:szCs w:val="20"/>
                <w:lang w:eastAsia="en-US"/>
              </w:rPr>
            </w:pPr>
          </w:p>
          <w:p w:rsidR="007142EA" w:rsidRPr="00DD1CF4" w:rsidRDefault="007142EA" w:rsidP="00F516F1">
            <w:pPr>
              <w:pStyle w:val="10"/>
              <w:spacing w:before="0" w:after="0"/>
              <w:ind w:right="-1"/>
              <w:rPr>
                <w:rFonts w:ascii="Times New Roman" w:eastAsia="Calibri" w:hAnsi="Times New Roman" w:cs="Times New Roman"/>
                <w:b/>
                <w:sz w:val="20"/>
                <w:szCs w:val="20"/>
                <w:lang w:eastAsia="en-US"/>
              </w:rPr>
            </w:pPr>
            <w:r w:rsidRPr="00DD1CF4">
              <w:rPr>
                <w:rFonts w:ascii="Times New Roman" w:eastAsia="Calibri" w:hAnsi="Times New Roman" w:cs="Times New Roman"/>
                <w:b/>
                <w:sz w:val="20"/>
                <w:szCs w:val="20"/>
                <w:lang w:eastAsia="en-US"/>
              </w:rPr>
              <w:t>Форма проведения общего собрания:</w:t>
            </w:r>
          </w:p>
        </w:tc>
        <w:tc>
          <w:tcPr>
            <w:tcW w:w="5494" w:type="dxa"/>
          </w:tcPr>
          <w:p w:rsidR="008457CB" w:rsidRPr="00DD1CF4" w:rsidRDefault="008457CB" w:rsidP="00F516F1">
            <w:pPr>
              <w:jc w:val="both"/>
              <w:rPr>
                <w:rFonts w:cs="Times New Roman"/>
                <w:kern w:val="0"/>
                <w:sz w:val="20"/>
                <w:szCs w:val="20"/>
                <w:lang w:eastAsia="en-US" w:bidi="ar-SA"/>
              </w:rPr>
            </w:pPr>
          </w:p>
          <w:p w:rsidR="007142EA" w:rsidRPr="00DD1CF4" w:rsidRDefault="00333834" w:rsidP="00F516F1">
            <w:pPr>
              <w:jc w:val="both"/>
              <w:rPr>
                <w:rFonts w:eastAsia="Calibri" w:cs="Times New Roman"/>
                <w:b/>
                <w:sz w:val="20"/>
                <w:szCs w:val="20"/>
                <w:lang w:eastAsia="en-US"/>
              </w:rPr>
            </w:pPr>
            <w:r w:rsidRPr="00DD1CF4">
              <w:rPr>
                <w:rFonts w:cs="Times New Roman"/>
                <w:sz w:val="20"/>
                <w:szCs w:val="20"/>
              </w:rPr>
              <w:t>очно-заочное</w:t>
            </w:r>
          </w:p>
        </w:tc>
      </w:tr>
      <w:tr w:rsidR="00DD1CF4" w:rsidRPr="00DD1CF4" w:rsidTr="00594339">
        <w:tc>
          <w:tcPr>
            <w:tcW w:w="4361" w:type="dxa"/>
          </w:tcPr>
          <w:p w:rsidR="00CE3E26" w:rsidRPr="00DD1CF4" w:rsidRDefault="00CE3E26" w:rsidP="00CE3E26">
            <w:pPr>
              <w:pStyle w:val="10"/>
              <w:spacing w:before="0" w:after="0" w:line="276" w:lineRule="auto"/>
              <w:ind w:right="-1"/>
              <w:rPr>
                <w:rFonts w:ascii="Times New Roman" w:hAnsi="Times New Roman" w:cs="Times New Roman"/>
                <w:sz w:val="20"/>
                <w:szCs w:val="20"/>
              </w:rPr>
            </w:pPr>
          </w:p>
        </w:tc>
        <w:tc>
          <w:tcPr>
            <w:tcW w:w="5494" w:type="dxa"/>
          </w:tcPr>
          <w:p w:rsidR="00CE3E26" w:rsidRPr="00DD1CF4" w:rsidRDefault="00CE3E26" w:rsidP="00F2434E">
            <w:pPr>
              <w:tabs>
                <w:tab w:val="left" w:pos="0"/>
              </w:tabs>
              <w:spacing w:line="276" w:lineRule="auto"/>
              <w:ind w:right="-1"/>
              <w:jc w:val="both"/>
              <w:rPr>
                <w:rFonts w:cs="Times New Roman"/>
                <w:sz w:val="20"/>
                <w:szCs w:val="20"/>
              </w:rPr>
            </w:pPr>
          </w:p>
        </w:tc>
      </w:tr>
      <w:tr w:rsidR="00DD1CF4" w:rsidRPr="00DD1CF4" w:rsidTr="00594339">
        <w:tc>
          <w:tcPr>
            <w:tcW w:w="4361" w:type="dxa"/>
          </w:tcPr>
          <w:p w:rsidR="0047350D" w:rsidRPr="00DD1CF4" w:rsidRDefault="0047350D" w:rsidP="005840E7">
            <w:pPr>
              <w:pStyle w:val="10"/>
              <w:spacing w:before="0" w:after="0" w:line="276" w:lineRule="auto"/>
              <w:ind w:right="-1"/>
              <w:rPr>
                <w:rFonts w:ascii="Times New Roman" w:hAnsi="Times New Roman" w:cs="Times New Roman"/>
                <w:b/>
                <w:sz w:val="20"/>
                <w:szCs w:val="20"/>
              </w:rPr>
            </w:pPr>
            <w:r w:rsidRPr="00DD1CF4">
              <w:rPr>
                <w:rFonts w:ascii="Times New Roman" w:hAnsi="Times New Roman" w:cs="Times New Roman"/>
                <w:b/>
                <w:sz w:val="20"/>
                <w:szCs w:val="20"/>
              </w:rPr>
              <w:t xml:space="preserve">Общая площадь помещений в </w:t>
            </w:r>
            <w:r w:rsidR="005840E7">
              <w:rPr>
                <w:rFonts w:ascii="Times New Roman" w:hAnsi="Times New Roman" w:cs="Times New Roman"/>
                <w:b/>
                <w:sz w:val="20"/>
                <w:szCs w:val="20"/>
              </w:rPr>
              <w:t>многоквартирном доме</w:t>
            </w:r>
            <w:r w:rsidRPr="00DD1CF4">
              <w:rPr>
                <w:rFonts w:ascii="Times New Roman" w:hAnsi="Times New Roman" w:cs="Times New Roman"/>
                <w:b/>
                <w:sz w:val="20"/>
                <w:szCs w:val="20"/>
              </w:rPr>
              <w:t>:</w:t>
            </w:r>
          </w:p>
        </w:tc>
        <w:tc>
          <w:tcPr>
            <w:tcW w:w="5494" w:type="dxa"/>
          </w:tcPr>
          <w:p w:rsidR="0047350D" w:rsidRPr="00DD1CF4" w:rsidRDefault="0047350D" w:rsidP="00686B09">
            <w:pPr>
              <w:autoSpaceDE w:val="0"/>
              <w:autoSpaceDN w:val="0"/>
              <w:adjustRightInd w:val="0"/>
              <w:spacing w:line="276" w:lineRule="auto"/>
              <w:ind w:right="-1"/>
              <w:jc w:val="both"/>
              <w:rPr>
                <w:rFonts w:eastAsia="Calibri" w:cs="Times New Roman"/>
                <w:sz w:val="20"/>
                <w:szCs w:val="20"/>
                <w:lang w:eastAsia="en-US"/>
              </w:rPr>
            </w:pPr>
          </w:p>
          <w:p w:rsidR="0047350D" w:rsidRPr="00DD1CF4" w:rsidRDefault="00C123EA" w:rsidP="009B2008">
            <w:pPr>
              <w:autoSpaceDE w:val="0"/>
              <w:autoSpaceDN w:val="0"/>
              <w:adjustRightInd w:val="0"/>
              <w:spacing w:line="276" w:lineRule="auto"/>
              <w:ind w:right="-1"/>
              <w:jc w:val="both"/>
              <w:rPr>
                <w:rFonts w:eastAsia="Calibri" w:cs="Times New Roman"/>
                <w:b/>
                <w:sz w:val="20"/>
                <w:szCs w:val="20"/>
                <w:lang w:eastAsia="en-US"/>
              </w:rPr>
            </w:pPr>
            <w:r w:rsidRPr="00C123EA">
              <w:rPr>
                <w:rFonts w:cs="Times New Roman"/>
                <w:b/>
                <w:kern w:val="0"/>
                <w:sz w:val="20"/>
                <w:szCs w:val="20"/>
                <w:lang w:eastAsia="en-US" w:bidi="ar-SA"/>
              </w:rPr>
              <w:t>42 858,40</w:t>
            </w:r>
            <w:r w:rsidR="004C043A" w:rsidRPr="003626D7">
              <w:rPr>
                <w:rFonts w:cs="Times New Roman"/>
                <w:kern w:val="0"/>
                <w:sz w:val="20"/>
                <w:szCs w:val="20"/>
                <w:lang w:eastAsia="en-US" w:bidi="ar-SA"/>
              </w:rPr>
              <w:t xml:space="preserve"> </w:t>
            </w:r>
            <w:r w:rsidR="0047350D" w:rsidRPr="003626D7">
              <w:rPr>
                <w:rFonts w:eastAsia="Calibri" w:cs="Times New Roman"/>
                <w:b/>
                <w:sz w:val="20"/>
                <w:szCs w:val="20"/>
                <w:lang w:eastAsia="en-US"/>
              </w:rPr>
              <w:t>кв.</w:t>
            </w:r>
            <w:r w:rsidR="0047350D" w:rsidRPr="00DD1CF4">
              <w:rPr>
                <w:rFonts w:eastAsia="Calibri" w:cs="Times New Roman"/>
                <w:b/>
                <w:sz w:val="20"/>
                <w:szCs w:val="20"/>
                <w:lang w:eastAsia="en-US"/>
              </w:rPr>
              <w:t xml:space="preserve"> м. </w:t>
            </w:r>
          </w:p>
        </w:tc>
      </w:tr>
      <w:tr w:rsidR="00DD1CF4" w:rsidRPr="00DD1CF4" w:rsidTr="00594339">
        <w:tc>
          <w:tcPr>
            <w:tcW w:w="4361" w:type="dxa"/>
          </w:tcPr>
          <w:p w:rsidR="00134620" w:rsidRPr="00DD1CF4" w:rsidRDefault="00134620" w:rsidP="00CE3E26">
            <w:pPr>
              <w:pStyle w:val="10"/>
              <w:spacing w:before="0" w:after="0" w:line="276" w:lineRule="auto"/>
              <w:ind w:right="-1"/>
              <w:rPr>
                <w:rFonts w:ascii="Times New Roman" w:hAnsi="Times New Roman" w:cs="Times New Roman"/>
                <w:b/>
                <w:sz w:val="20"/>
                <w:szCs w:val="20"/>
              </w:rPr>
            </w:pPr>
          </w:p>
          <w:p w:rsidR="00134620" w:rsidRPr="00DD1CF4" w:rsidRDefault="00134620" w:rsidP="005840E7">
            <w:pPr>
              <w:pStyle w:val="10"/>
              <w:spacing w:before="0" w:after="0" w:line="276" w:lineRule="auto"/>
              <w:ind w:right="-1"/>
              <w:rPr>
                <w:rFonts w:ascii="Times New Roman" w:hAnsi="Times New Roman" w:cs="Times New Roman"/>
                <w:sz w:val="20"/>
                <w:szCs w:val="20"/>
              </w:rPr>
            </w:pPr>
            <w:r w:rsidRPr="00DD1CF4">
              <w:rPr>
                <w:rFonts w:ascii="Times New Roman" w:hAnsi="Times New Roman" w:cs="Times New Roman"/>
                <w:b/>
                <w:sz w:val="20"/>
                <w:szCs w:val="20"/>
              </w:rPr>
              <w:t xml:space="preserve">Общее количество голосов собственников помещений в </w:t>
            </w:r>
            <w:r w:rsidR="005840E7">
              <w:rPr>
                <w:rFonts w:ascii="Times New Roman" w:hAnsi="Times New Roman" w:cs="Times New Roman"/>
                <w:b/>
                <w:sz w:val="20"/>
                <w:szCs w:val="20"/>
              </w:rPr>
              <w:t>многоквартирном доме</w:t>
            </w:r>
            <w:r w:rsidRPr="00DD1CF4">
              <w:rPr>
                <w:rFonts w:ascii="Times New Roman" w:hAnsi="Times New Roman" w:cs="Times New Roman"/>
                <w:b/>
                <w:sz w:val="20"/>
                <w:szCs w:val="20"/>
              </w:rPr>
              <w:t>:</w:t>
            </w:r>
          </w:p>
        </w:tc>
        <w:tc>
          <w:tcPr>
            <w:tcW w:w="5494" w:type="dxa"/>
          </w:tcPr>
          <w:p w:rsidR="00134620" w:rsidRPr="00DD1CF4" w:rsidRDefault="00134620" w:rsidP="00F2434E">
            <w:pPr>
              <w:tabs>
                <w:tab w:val="left" w:pos="0"/>
              </w:tabs>
              <w:spacing w:line="276" w:lineRule="auto"/>
              <w:ind w:right="-1"/>
              <w:jc w:val="both"/>
              <w:rPr>
                <w:rFonts w:cs="Times New Roman"/>
                <w:sz w:val="20"/>
                <w:szCs w:val="20"/>
              </w:rPr>
            </w:pPr>
          </w:p>
          <w:p w:rsidR="00134620" w:rsidRPr="00DD1CF4" w:rsidRDefault="00134620" w:rsidP="00FD5B8E">
            <w:pPr>
              <w:autoSpaceDE w:val="0"/>
              <w:autoSpaceDN w:val="0"/>
              <w:adjustRightInd w:val="0"/>
              <w:spacing w:line="276" w:lineRule="auto"/>
              <w:ind w:right="-1"/>
              <w:jc w:val="both"/>
              <w:rPr>
                <w:rFonts w:eastAsia="Calibri" w:cs="Times New Roman"/>
                <w:sz w:val="20"/>
                <w:szCs w:val="20"/>
                <w:lang w:eastAsia="en-US"/>
              </w:rPr>
            </w:pPr>
            <w:r w:rsidRPr="00DD1CF4">
              <w:rPr>
                <w:rFonts w:cs="Times New Roman"/>
                <w:sz w:val="20"/>
                <w:szCs w:val="20"/>
              </w:rPr>
              <w:t>100</w:t>
            </w:r>
            <w:r w:rsidRPr="003626D7">
              <w:rPr>
                <w:rFonts w:cs="Times New Roman"/>
                <w:sz w:val="20"/>
                <w:szCs w:val="20"/>
              </w:rPr>
              <w:t>% (</w:t>
            </w:r>
            <w:r w:rsidR="00C123EA" w:rsidRPr="00C123EA">
              <w:rPr>
                <w:rFonts w:cs="Times New Roman"/>
                <w:kern w:val="0"/>
                <w:sz w:val="20"/>
                <w:szCs w:val="20"/>
                <w:lang w:eastAsia="en-US" w:bidi="ar-SA"/>
              </w:rPr>
              <w:t>42 858,40</w:t>
            </w:r>
            <w:r w:rsidRPr="003626D7">
              <w:rPr>
                <w:rFonts w:cs="Times New Roman"/>
                <w:b/>
                <w:sz w:val="20"/>
                <w:szCs w:val="20"/>
              </w:rPr>
              <w:t xml:space="preserve"> </w:t>
            </w:r>
            <w:r w:rsidRPr="003626D7">
              <w:rPr>
                <w:rFonts w:cs="Times New Roman"/>
                <w:sz w:val="20"/>
                <w:szCs w:val="20"/>
              </w:rPr>
              <w:t>кв. м.)</w:t>
            </w:r>
          </w:p>
        </w:tc>
      </w:tr>
      <w:tr w:rsidR="00DD1CF4" w:rsidRPr="00DD1CF4" w:rsidTr="00594339">
        <w:tc>
          <w:tcPr>
            <w:tcW w:w="4361" w:type="dxa"/>
          </w:tcPr>
          <w:p w:rsidR="00134620" w:rsidRPr="00DD1CF4" w:rsidRDefault="00134620" w:rsidP="00686B09">
            <w:pPr>
              <w:pStyle w:val="a0"/>
              <w:rPr>
                <w:rFonts w:cs="Times New Roman"/>
                <w:sz w:val="20"/>
                <w:szCs w:val="20"/>
              </w:rPr>
            </w:pPr>
          </w:p>
          <w:p w:rsidR="00134620" w:rsidRPr="00DD1CF4" w:rsidRDefault="00134620" w:rsidP="00CE3E26">
            <w:pPr>
              <w:pStyle w:val="10"/>
              <w:spacing w:before="0" w:after="0" w:line="276" w:lineRule="auto"/>
              <w:ind w:right="-1"/>
              <w:rPr>
                <w:rFonts w:ascii="Times New Roman" w:hAnsi="Times New Roman" w:cs="Times New Roman"/>
                <w:b/>
                <w:sz w:val="20"/>
                <w:szCs w:val="20"/>
              </w:rPr>
            </w:pPr>
            <w:r w:rsidRPr="00DD1CF4">
              <w:rPr>
                <w:rFonts w:ascii="Times New Roman" w:hAnsi="Times New Roman" w:cs="Times New Roman"/>
                <w:b/>
                <w:sz w:val="20"/>
                <w:szCs w:val="20"/>
              </w:rPr>
              <w:t xml:space="preserve">Количество голосов собственников помещений в </w:t>
            </w:r>
            <w:r w:rsidR="005840E7">
              <w:rPr>
                <w:rFonts w:ascii="Times New Roman" w:hAnsi="Times New Roman" w:cs="Times New Roman"/>
                <w:b/>
                <w:sz w:val="20"/>
                <w:szCs w:val="20"/>
              </w:rPr>
              <w:t>многоквартирном доме</w:t>
            </w:r>
            <w:r w:rsidRPr="00DD1CF4">
              <w:rPr>
                <w:rFonts w:ascii="Times New Roman" w:hAnsi="Times New Roman" w:cs="Times New Roman"/>
                <w:b/>
                <w:sz w:val="20"/>
                <w:szCs w:val="20"/>
              </w:rPr>
              <w:t xml:space="preserve">, принявших участие в голосовании </w:t>
            </w:r>
          </w:p>
          <w:p w:rsidR="00134620" w:rsidRPr="00DD1CF4" w:rsidRDefault="00134620" w:rsidP="00CE3E26">
            <w:pPr>
              <w:pStyle w:val="10"/>
              <w:spacing w:before="0" w:after="0" w:line="276" w:lineRule="auto"/>
              <w:ind w:right="-1"/>
              <w:rPr>
                <w:rFonts w:ascii="Times New Roman" w:hAnsi="Times New Roman" w:cs="Times New Roman"/>
                <w:sz w:val="20"/>
                <w:szCs w:val="20"/>
              </w:rPr>
            </w:pPr>
            <w:r w:rsidRPr="00DD1CF4">
              <w:rPr>
                <w:rFonts w:ascii="Times New Roman" w:hAnsi="Times New Roman" w:cs="Times New Roman"/>
                <w:b/>
                <w:sz w:val="20"/>
                <w:szCs w:val="20"/>
              </w:rPr>
              <w:t>на общем собрании:</w:t>
            </w:r>
          </w:p>
        </w:tc>
        <w:tc>
          <w:tcPr>
            <w:tcW w:w="5494" w:type="dxa"/>
          </w:tcPr>
          <w:p w:rsidR="00134620" w:rsidRPr="00DD1CF4" w:rsidRDefault="00134620" w:rsidP="003443A8">
            <w:pPr>
              <w:tabs>
                <w:tab w:val="left" w:pos="0"/>
              </w:tabs>
              <w:spacing w:line="276" w:lineRule="auto"/>
              <w:ind w:right="-1"/>
              <w:jc w:val="both"/>
              <w:rPr>
                <w:rFonts w:cs="Times New Roman"/>
                <w:sz w:val="20"/>
                <w:szCs w:val="20"/>
              </w:rPr>
            </w:pPr>
          </w:p>
          <w:p w:rsidR="00134620" w:rsidRPr="00DD1CF4" w:rsidRDefault="00134620" w:rsidP="003443A8">
            <w:pPr>
              <w:tabs>
                <w:tab w:val="left" w:pos="0"/>
              </w:tabs>
              <w:spacing w:line="276" w:lineRule="auto"/>
              <w:ind w:right="-1"/>
              <w:jc w:val="both"/>
              <w:rPr>
                <w:rFonts w:cs="Times New Roman"/>
                <w:sz w:val="20"/>
                <w:szCs w:val="20"/>
              </w:rPr>
            </w:pPr>
          </w:p>
          <w:p w:rsidR="00134620" w:rsidRPr="00DD1CF4" w:rsidRDefault="00134620" w:rsidP="003443A8">
            <w:pPr>
              <w:tabs>
                <w:tab w:val="left" w:pos="0"/>
              </w:tabs>
              <w:spacing w:line="276" w:lineRule="auto"/>
              <w:ind w:right="-1"/>
              <w:jc w:val="both"/>
              <w:rPr>
                <w:rFonts w:cs="Times New Roman"/>
                <w:sz w:val="20"/>
                <w:szCs w:val="20"/>
              </w:rPr>
            </w:pPr>
          </w:p>
          <w:p w:rsidR="00134620" w:rsidRPr="00DD1CF4" w:rsidRDefault="00134620" w:rsidP="00A959B4">
            <w:pPr>
              <w:tabs>
                <w:tab w:val="left" w:pos="0"/>
              </w:tabs>
              <w:spacing w:line="276" w:lineRule="auto"/>
              <w:ind w:right="-1"/>
              <w:jc w:val="both"/>
              <w:rPr>
                <w:rFonts w:cs="Times New Roman"/>
                <w:kern w:val="0"/>
                <w:sz w:val="20"/>
                <w:szCs w:val="20"/>
                <w:lang w:eastAsia="en-US" w:bidi="ar-SA"/>
              </w:rPr>
            </w:pPr>
          </w:p>
          <w:p w:rsidR="00134620" w:rsidRPr="00DD1CF4" w:rsidRDefault="00C123EA" w:rsidP="002371FB">
            <w:pPr>
              <w:tabs>
                <w:tab w:val="left" w:pos="0"/>
              </w:tabs>
              <w:spacing w:line="276" w:lineRule="auto"/>
              <w:ind w:right="-1"/>
              <w:jc w:val="both"/>
              <w:rPr>
                <w:rFonts w:cs="Times New Roman"/>
                <w:sz w:val="20"/>
                <w:szCs w:val="20"/>
              </w:rPr>
            </w:pPr>
            <w:r w:rsidRPr="00C123EA">
              <w:rPr>
                <w:rFonts w:cs="Times New Roman"/>
                <w:kern w:val="0"/>
                <w:sz w:val="20"/>
                <w:szCs w:val="20"/>
                <w:lang w:eastAsia="en-US" w:bidi="ar-SA"/>
              </w:rPr>
              <w:t>62,01</w:t>
            </w:r>
            <w:r w:rsidR="008F290D" w:rsidRPr="003626D7">
              <w:rPr>
                <w:rFonts w:cs="Times New Roman"/>
                <w:kern w:val="0"/>
                <w:sz w:val="20"/>
                <w:szCs w:val="20"/>
                <w:lang w:eastAsia="en-US" w:bidi="ar-SA"/>
              </w:rPr>
              <w:t xml:space="preserve">%  </w:t>
            </w:r>
            <w:r w:rsidR="008F290D" w:rsidRPr="003626D7">
              <w:rPr>
                <w:rFonts w:cs="Times New Roman"/>
                <w:b/>
                <w:sz w:val="20"/>
                <w:szCs w:val="20"/>
              </w:rPr>
              <w:t>(</w:t>
            </w:r>
            <w:r w:rsidRPr="00C123EA">
              <w:rPr>
                <w:rFonts w:cs="Times New Roman"/>
                <w:sz w:val="20"/>
                <w:szCs w:val="20"/>
              </w:rPr>
              <w:t>26 574,97</w:t>
            </w:r>
            <w:r w:rsidR="008F290D" w:rsidRPr="003626D7">
              <w:rPr>
                <w:rFonts w:cs="Times New Roman"/>
                <w:sz w:val="20"/>
                <w:szCs w:val="20"/>
              </w:rPr>
              <w:t xml:space="preserve"> </w:t>
            </w:r>
            <w:r w:rsidR="00134620" w:rsidRPr="003626D7">
              <w:rPr>
                <w:rFonts w:cs="Times New Roman"/>
                <w:sz w:val="20"/>
                <w:szCs w:val="20"/>
              </w:rPr>
              <w:t>кв. м.)</w:t>
            </w:r>
          </w:p>
        </w:tc>
      </w:tr>
      <w:tr w:rsidR="00DD1CF4" w:rsidRPr="00DD1CF4" w:rsidTr="00594339">
        <w:tc>
          <w:tcPr>
            <w:tcW w:w="4361" w:type="dxa"/>
          </w:tcPr>
          <w:p w:rsidR="00134620" w:rsidRPr="00DD1CF4" w:rsidRDefault="00134620" w:rsidP="00CE3E26">
            <w:pPr>
              <w:pStyle w:val="10"/>
              <w:spacing w:before="0" w:after="0" w:line="276" w:lineRule="auto"/>
              <w:ind w:right="-1"/>
              <w:rPr>
                <w:rFonts w:ascii="Times New Roman" w:hAnsi="Times New Roman" w:cs="Times New Roman"/>
                <w:b/>
                <w:sz w:val="20"/>
                <w:szCs w:val="20"/>
              </w:rPr>
            </w:pPr>
          </w:p>
          <w:p w:rsidR="00134620" w:rsidRPr="00DD1CF4" w:rsidRDefault="00134620" w:rsidP="00CE3E26">
            <w:pPr>
              <w:pStyle w:val="10"/>
              <w:spacing w:before="0" w:after="0" w:line="276" w:lineRule="auto"/>
              <w:ind w:right="-1"/>
              <w:rPr>
                <w:rFonts w:ascii="Times New Roman" w:hAnsi="Times New Roman" w:cs="Times New Roman"/>
                <w:sz w:val="20"/>
                <w:szCs w:val="20"/>
              </w:rPr>
            </w:pPr>
            <w:r w:rsidRPr="00DD1CF4">
              <w:rPr>
                <w:rFonts w:ascii="Times New Roman" w:hAnsi="Times New Roman" w:cs="Times New Roman"/>
                <w:b/>
                <w:sz w:val="20"/>
                <w:szCs w:val="20"/>
              </w:rPr>
              <w:t>Кворум:</w:t>
            </w:r>
          </w:p>
        </w:tc>
        <w:tc>
          <w:tcPr>
            <w:tcW w:w="5494" w:type="dxa"/>
          </w:tcPr>
          <w:p w:rsidR="00134620" w:rsidRPr="00DD1CF4" w:rsidRDefault="00134620" w:rsidP="00A217A8">
            <w:pPr>
              <w:tabs>
                <w:tab w:val="left" w:pos="0"/>
              </w:tabs>
              <w:spacing w:line="276" w:lineRule="auto"/>
              <w:ind w:right="-1"/>
              <w:jc w:val="both"/>
              <w:rPr>
                <w:rFonts w:cs="Times New Roman"/>
                <w:b/>
                <w:sz w:val="20"/>
                <w:szCs w:val="20"/>
              </w:rPr>
            </w:pPr>
          </w:p>
          <w:p w:rsidR="00134620" w:rsidRDefault="005840E7" w:rsidP="00D926E4">
            <w:pPr>
              <w:tabs>
                <w:tab w:val="left" w:pos="0"/>
              </w:tabs>
              <w:spacing w:line="276" w:lineRule="auto"/>
              <w:ind w:right="-1"/>
              <w:jc w:val="both"/>
              <w:rPr>
                <w:rFonts w:cs="Times New Roman"/>
                <w:sz w:val="20"/>
                <w:szCs w:val="20"/>
              </w:rPr>
            </w:pPr>
            <w:r w:rsidRPr="005840E7">
              <w:rPr>
                <w:rFonts w:cs="Times New Roman"/>
                <w:b/>
                <w:sz w:val="20"/>
                <w:szCs w:val="20"/>
              </w:rPr>
              <w:t xml:space="preserve">Имеется. </w:t>
            </w:r>
            <w:r w:rsidRPr="005840E7">
              <w:rPr>
                <w:rFonts w:cs="Times New Roman"/>
                <w:sz w:val="20"/>
                <w:szCs w:val="20"/>
              </w:rPr>
              <w:t>Общее собрание собственников помещений многоквартирного дома признается правомочным принимать решения по вопросам повестки дня.</w:t>
            </w:r>
          </w:p>
          <w:p w:rsidR="008F745A" w:rsidRPr="00DD1CF4" w:rsidRDefault="008F745A" w:rsidP="00D926E4">
            <w:pPr>
              <w:tabs>
                <w:tab w:val="left" w:pos="0"/>
              </w:tabs>
              <w:spacing w:line="276" w:lineRule="auto"/>
              <w:ind w:right="-1"/>
              <w:jc w:val="both"/>
              <w:rPr>
                <w:rFonts w:cs="Times New Roman"/>
                <w:sz w:val="20"/>
                <w:szCs w:val="20"/>
              </w:rPr>
            </w:pPr>
          </w:p>
        </w:tc>
      </w:tr>
    </w:tbl>
    <w:p w:rsidR="006A208F" w:rsidRDefault="006A208F" w:rsidP="006A208F">
      <w:pPr>
        <w:spacing w:line="0" w:lineRule="atLeast"/>
        <w:ind w:left="142"/>
        <w:jc w:val="center"/>
        <w:rPr>
          <w:rFonts w:eastAsia="SimSun" w:cs="Times New Roman"/>
          <w:b/>
          <w:bCs/>
          <w:caps/>
          <w:lang w:eastAsia="ar-SA"/>
        </w:rPr>
      </w:pPr>
      <w:r w:rsidRPr="00C133C5">
        <w:rPr>
          <w:rFonts w:eastAsia="SimSun" w:cs="Times New Roman"/>
          <w:b/>
          <w:bCs/>
          <w:caps/>
          <w:lang w:eastAsia="ar-SA"/>
        </w:rPr>
        <w:t>Решения общего собрания собственников</w:t>
      </w:r>
    </w:p>
    <w:p w:rsidR="00625F23" w:rsidRPr="00C133C5" w:rsidRDefault="00625F23" w:rsidP="006A208F">
      <w:pPr>
        <w:spacing w:line="0" w:lineRule="atLeast"/>
        <w:ind w:left="142"/>
        <w:jc w:val="center"/>
        <w:rPr>
          <w:rFonts w:eastAsia="SimSun" w:cs="Times New Roman"/>
          <w:b/>
          <w:bCs/>
          <w:caps/>
          <w:lang w:eastAsia="ar-SA"/>
        </w:rPr>
      </w:pPr>
    </w:p>
    <w:p w:rsidR="00C123EA" w:rsidRPr="00A764DA" w:rsidRDefault="00C123EA" w:rsidP="00C123EA">
      <w:pPr>
        <w:jc w:val="both"/>
        <w:rPr>
          <w:rFonts w:cs="Times New Roman"/>
          <w:sz w:val="20"/>
          <w:szCs w:val="20"/>
          <w:lang w:eastAsia="ar-SA"/>
        </w:rPr>
      </w:pPr>
      <w:r w:rsidRPr="00A764DA">
        <w:rPr>
          <w:rFonts w:cs="Times New Roman"/>
          <w:b/>
          <w:sz w:val="20"/>
          <w:szCs w:val="20"/>
          <w:lang w:eastAsia="ar-SA"/>
        </w:rPr>
        <w:t>1.</w:t>
      </w:r>
      <w:r w:rsidRPr="00A764DA">
        <w:rPr>
          <w:rFonts w:cs="Times New Roman"/>
          <w:sz w:val="20"/>
          <w:szCs w:val="20"/>
          <w:lang w:eastAsia="ar-SA"/>
        </w:rPr>
        <w:t xml:space="preserve"> </w:t>
      </w:r>
      <w:r w:rsidRPr="00A764DA">
        <w:rPr>
          <w:rFonts w:cs="Times New Roman"/>
          <w:b/>
          <w:sz w:val="20"/>
          <w:szCs w:val="20"/>
          <w:lang w:eastAsia="ar-SA"/>
        </w:rPr>
        <w:t>По первому вопросу повестки дня:</w:t>
      </w:r>
      <w:r w:rsidRPr="00A764DA">
        <w:rPr>
          <w:rFonts w:cs="Times New Roman"/>
          <w:sz w:val="20"/>
          <w:szCs w:val="20"/>
          <w:lang w:eastAsia="ar-SA"/>
        </w:rPr>
        <w:t xml:space="preserve"> </w:t>
      </w:r>
    </w:p>
    <w:p w:rsidR="00C123EA" w:rsidRPr="00A764DA" w:rsidRDefault="00C123EA" w:rsidP="00C123EA">
      <w:pPr>
        <w:shd w:val="clear" w:color="auto" w:fill="FFFFFF"/>
        <w:jc w:val="both"/>
        <w:rPr>
          <w:rFonts w:eastAsia="SimSun" w:cs="Times New Roman"/>
          <w:sz w:val="20"/>
          <w:szCs w:val="20"/>
          <w:lang w:eastAsia="ar-SA"/>
        </w:rPr>
      </w:pPr>
      <w:bookmarkStart w:id="0" w:name="_Hlk71899949"/>
      <w:r w:rsidRPr="00A764DA">
        <w:rPr>
          <w:rFonts w:cs="Times New Roman"/>
          <w:b/>
          <w:sz w:val="20"/>
          <w:szCs w:val="20"/>
          <w:lang w:eastAsia="ar-SA"/>
        </w:rPr>
        <w:t xml:space="preserve">Выступил: </w:t>
      </w:r>
      <w:bookmarkEnd w:id="0"/>
      <w:r w:rsidRPr="00FD675E">
        <w:rPr>
          <w:rFonts w:cs="Times New Roman"/>
          <w:sz w:val="20"/>
          <w:szCs w:val="20"/>
          <w:lang w:eastAsia="ar-SA"/>
        </w:rPr>
        <w:t>Представитель управляющей организации Общества с ограниченной ответственностью «Управляющая Компания Сервис 24» (ООО «УК Сервис 24», ИНН 7708725945)</w:t>
      </w:r>
      <w:r>
        <w:rPr>
          <w:rFonts w:cs="Times New Roman"/>
          <w:sz w:val="20"/>
          <w:szCs w:val="20"/>
          <w:lang w:eastAsia="ar-SA"/>
        </w:rPr>
        <w:t>.</w:t>
      </w:r>
    </w:p>
    <w:p w:rsidR="00C123EA" w:rsidRPr="001B0863" w:rsidRDefault="00C123EA" w:rsidP="00C123EA">
      <w:pPr>
        <w:shd w:val="clear" w:color="auto" w:fill="FFFFFF"/>
        <w:autoSpaceDE w:val="0"/>
        <w:autoSpaceDN w:val="0"/>
        <w:adjustRightInd w:val="0"/>
        <w:jc w:val="both"/>
        <w:rPr>
          <w:rFonts w:cs="Times New Roman"/>
          <w:color w:val="000000"/>
          <w:sz w:val="20"/>
          <w:szCs w:val="20"/>
          <w:lang w:eastAsia="ru-RU"/>
        </w:rPr>
      </w:pPr>
      <w:r>
        <w:rPr>
          <w:rFonts w:cs="Times New Roman"/>
          <w:b/>
          <w:sz w:val="20"/>
          <w:szCs w:val="20"/>
          <w:lang w:eastAsia="ar-SA"/>
        </w:rPr>
        <w:t xml:space="preserve">Предложено: </w:t>
      </w:r>
      <w:r w:rsidRPr="002A18C1">
        <w:rPr>
          <w:rFonts w:cs="Times New Roman"/>
          <w:sz w:val="20"/>
          <w:szCs w:val="20"/>
          <w:lang w:eastAsia="ar-SA"/>
        </w:rPr>
        <w:t xml:space="preserve">Выбрать председателя внеочередного Общего собрания собственников помещений в многоквартирном доме - </w:t>
      </w:r>
      <w:proofErr w:type="spellStart"/>
      <w:r w:rsidRPr="002A18C1">
        <w:rPr>
          <w:rFonts w:cs="Times New Roman"/>
          <w:sz w:val="20"/>
          <w:szCs w:val="20"/>
          <w:lang w:eastAsia="ar-SA"/>
        </w:rPr>
        <w:t>Музалевскую</w:t>
      </w:r>
      <w:proofErr w:type="spellEnd"/>
      <w:r w:rsidRPr="002A18C1">
        <w:rPr>
          <w:rFonts w:cs="Times New Roman"/>
          <w:sz w:val="20"/>
          <w:szCs w:val="20"/>
          <w:lang w:eastAsia="ar-SA"/>
        </w:rPr>
        <w:t xml:space="preserve"> Оксану Валентиновну.</w:t>
      </w:r>
    </w:p>
    <w:p w:rsidR="00C123EA" w:rsidRDefault="00C123EA" w:rsidP="00C123EA">
      <w:pPr>
        <w:shd w:val="clear" w:color="auto" w:fill="FFFFFF"/>
        <w:jc w:val="both"/>
        <w:rPr>
          <w:rFonts w:cs="Times New Roman"/>
          <w:b/>
          <w:sz w:val="20"/>
          <w:szCs w:val="20"/>
          <w:highlight w:val="yellow"/>
          <w:shd w:val="clear" w:color="auto" w:fill="FFFFFF"/>
          <w:lang w:eastAsia="ar-SA"/>
        </w:rPr>
      </w:pPr>
      <w:r w:rsidRPr="005D2711">
        <w:rPr>
          <w:noProof/>
          <w:lang w:eastAsia="ru-RU"/>
        </w:rPr>
        <w:drawing>
          <wp:inline distT="0" distB="0" distL="0" distR="0" wp14:anchorId="048CE8AE" wp14:editId="2CC70552">
            <wp:extent cx="6840855" cy="69074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0855" cy="690749"/>
                    </a:xfrm>
                    <a:prstGeom prst="rect">
                      <a:avLst/>
                    </a:prstGeom>
                    <a:noFill/>
                    <a:ln>
                      <a:noFill/>
                    </a:ln>
                  </pic:spPr>
                </pic:pic>
              </a:graphicData>
            </a:graphic>
          </wp:inline>
        </w:drawing>
      </w:r>
    </w:p>
    <w:p w:rsidR="00C123EA" w:rsidRPr="00A764DA" w:rsidRDefault="00C123EA" w:rsidP="00C123EA">
      <w:pPr>
        <w:shd w:val="clear" w:color="auto" w:fill="FFFFFF"/>
        <w:autoSpaceDE w:val="0"/>
        <w:autoSpaceDN w:val="0"/>
        <w:adjustRightInd w:val="0"/>
        <w:jc w:val="both"/>
        <w:rPr>
          <w:rFonts w:cs="Times New Roman"/>
          <w:color w:val="000000"/>
          <w:sz w:val="20"/>
          <w:szCs w:val="20"/>
          <w:lang w:eastAsia="ru-RU"/>
        </w:rPr>
      </w:pPr>
      <w:r w:rsidRPr="004527EB">
        <w:rPr>
          <w:rFonts w:cs="Times New Roman"/>
          <w:b/>
          <w:sz w:val="20"/>
          <w:szCs w:val="20"/>
          <w:shd w:val="clear" w:color="auto" w:fill="FFFFFF"/>
          <w:lang w:eastAsia="ar-SA"/>
        </w:rPr>
        <w:t>Принято решение:</w:t>
      </w:r>
      <w:r w:rsidRPr="004527EB">
        <w:rPr>
          <w:rFonts w:cs="Times New Roman"/>
          <w:sz w:val="20"/>
          <w:szCs w:val="20"/>
          <w:shd w:val="clear" w:color="auto" w:fill="FFFFFF"/>
          <w:lang w:eastAsia="ar-SA"/>
        </w:rPr>
        <w:t xml:space="preserve"> </w:t>
      </w:r>
      <w:r w:rsidRPr="002A18C1">
        <w:rPr>
          <w:rFonts w:cs="Times New Roman"/>
          <w:sz w:val="20"/>
          <w:szCs w:val="20"/>
          <w:lang w:eastAsia="ar-SA"/>
        </w:rPr>
        <w:t xml:space="preserve">Выбрать председателя внеочередного Общего собрания собственников помещений в многоквартирном доме - </w:t>
      </w:r>
      <w:proofErr w:type="spellStart"/>
      <w:r w:rsidRPr="002A18C1">
        <w:rPr>
          <w:rFonts w:cs="Times New Roman"/>
          <w:sz w:val="20"/>
          <w:szCs w:val="20"/>
          <w:lang w:eastAsia="ar-SA"/>
        </w:rPr>
        <w:t>Музалевскую</w:t>
      </w:r>
      <w:proofErr w:type="spellEnd"/>
      <w:r w:rsidRPr="002A18C1">
        <w:rPr>
          <w:rFonts w:cs="Times New Roman"/>
          <w:sz w:val="20"/>
          <w:szCs w:val="20"/>
          <w:lang w:eastAsia="ar-SA"/>
        </w:rPr>
        <w:t xml:space="preserve"> Оксану Валентиновну.</w:t>
      </w:r>
    </w:p>
    <w:p w:rsidR="00C123EA" w:rsidRDefault="00C123EA" w:rsidP="00C123EA">
      <w:pPr>
        <w:shd w:val="clear" w:color="auto" w:fill="FFFFFF"/>
        <w:spacing w:before="120"/>
        <w:jc w:val="both"/>
        <w:rPr>
          <w:rFonts w:cs="Times New Roman"/>
          <w:b/>
          <w:sz w:val="20"/>
          <w:szCs w:val="20"/>
          <w:lang w:eastAsia="ar-SA"/>
        </w:rPr>
      </w:pPr>
    </w:p>
    <w:p w:rsidR="00C123EA" w:rsidRPr="00A764DA" w:rsidRDefault="00C123EA" w:rsidP="00C123EA">
      <w:pPr>
        <w:shd w:val="clear" w:color="auto" w:fill="FFFFFF"/>
        <w:spacing w:before="120"/>
        <w:jc w:val="both"/>
        <w:rPr>
          <w:rFonts w:cs="Times New Roman"/>
          <w:sz w:val="20"/>
          <w:szCs w:val="20"/>
          <w:lang w:eastAsia="ar-SA"/>
        </w:rPr>
      </w:pPr>
      <w:r w:rsidRPr="00A764DA">
        <w:rPr>
          <w:rFonts w:cs="Times New Roman"/>
          <w:b/>
          <w:sz w:val="20"/>
          <w:szCs w:val="20"/>
          <w:lang w:eastAsia="ar-SA"/>
        </w:rPr>
        <w:t>2.</w:t>
      </w:r>
      <w:r w:rsidRPr="00A764DA">
        <w:rPr>
          <w:rFonts w:cs="Times New Roman"/>
          <w:sz w:val="20"/>
          <w:szCs w:val="20"/>
          <w:lang w:eastAsia="ar-SA"/>
        </w:rPr>
        <w:t xml:space="preserve"> </w:t>
      </w:r>
      <w:r w:rsidRPr="00A764DA">
        <w:rPr>
          <w:rFonts w:cs="Times New Roman"/>
          <w:b/>
          <w:sz w:val="20"/>
          <w:szCs w:val="20"/>
          <w:lang w:eastAsia="ar-SA"/>
        </w:rPr>
        <w:t>По второму вопросу повестки дня:</w:t>
      </w:r>
      <w:r w:rsidRPr="00A764DA">
        <w:rPr>
          <w:rFonts w:cs="Times New Roman"/>
          <w:sz w:val="20"/>
          <w:szCs w:val="20"/>
          <w:lang w:eastAsia="ar-SA"/>
        </w:rPr>
        <w:t xml:space="preserve"> </w:t>
      </w:r>
    </w:p>
    <w:p w:rsidR="00C123EA" w:rsidRPr="00A764DA" w:rsidRDefault="00C123EA" w:rsidP="00C123EA">
      <w:pPr>
        <w:jc w:val="both"/>
        <w:rPr>
          <w:rFonts w:eastAsia="SimSun" w:cs="Times New Roman"/>
          <w:sz w:val="20"/>
          <w:szCs w:val="20"/>
          <w:lang w:eastAsia="ar-SA"/>
        </w:rPr>
      </w:pPr>
      <w:r w:rsidRPr="00A764DA">
        <w:rPr>
          <w:rFonts w:cs="Times New Roman"/>
          <w:b/>
          <w:sz w:val="20"/>
          <w:szCs w:val="20"/>
          <w:lang w:eastAsia="ar-SA"/>
        </w:rPr>
        <w:t xml:space="preserve">Выступил: </w:t>
      </w:r>
      <w:r w:rsidRPr="00FD675E">
        <w:rPr>
          <w:rFonts w:cs="Times New Roman"/>
          <w:sz w:val="20"/>
          <w:szCs w:val="20"/>
          <w:lang w:eastAsia="ar-SA"/>
        </w:rPr>
        <w:t>Представитель управляющей организации Общества с ограниченной ответственностью «Управляющая Компания Сервис 24» (ООО «УК Сервис 24», ИНН 7708725945)</w:t>
      </w:r>
      <w:r>
        <w:rPr>
          <w:rFonts w:cs="Times New Roman"/>
          <w:sz w:val="20"/>
          <w:szCs w:val="20"/>
          <w:lang w:eastAsia="ar-SA"/>
        </w:rPr>
        <w:t>.</w:t>
      </w:r>
    </w:p>
    <w:p w:rsidR="00C123EA" w:rsidRPr="00FD675E" w:rsidRDefault="00C123EA" w:rsidP="00C123EA">
      <w:pPr>
        <w:shd w:val="clear" w:color="auto" w:fill="FFFFFF"/>
        <w:autoSpaceDE w:val="0"/>
        <w:autoSpaceDN w:val="0"/>
        <w:adjustRightInd w:val="0"/>
        <w:jc w:val="both"/>
        <w:rPr>
          <w:rFonts w:cs="Times New Roman"/>
          <w:color w:val="000000"/>
          <w:sz w:val="20"/>
          <w:szCs w:val="20"/>
          <w:lang w:eastAsia="ru-RU"/>
        </w:rPr>
      </w:pPr>
      <w:r w:rsidRPr="00A764DA">
        <w:rPr>
          <w:rFonts w:cs="Times New Roman"/>
          <w:b/>
          <w:sz w:val="20"/>
          <w:szCs w:val="20"/>
          <w:lang w:eastAsia="ar-SA"/>
        </w:rPr>
        <w:t xml:space="preserve">Предложено: </w:t>
      </w:r>
      <w:r w:rsidRPr="002A18C1">
        <w:rPr>
          <w:rFonts w:cs="Times New Roman"/>
          <w:sz w:val="20"/>
          <w:szCs w:val="20"/>
          <w:lang w:eastAsia="ar-SA"/>
        </w:rPr>
        <w:t>Выбрать секретаря внеочередного Общего собрания собственников помещений в многоквартирном доме – представителя Управляющей организации Общество с ограниченной ответственностью «Управляющая Компания Сервис 24» (ООО «УК Сервис 24», ИНН 7708725945).</w:t>
      </w:r>
    </w:p>
    <w:p w:rsidR="00C123EA" w:rsidRPr="00973F21" w:rsidRDefault="00C123EA" w:rsidP="00C123EA">
      <w:pPr>
        <w:shd w:val="clear" w:color="auto" w:fill="FFFFFF"/>
        <w:autoSpaceDE w:val="0"/>
        <w:autoSpaceDN w:val="0"/>
        <w:adjustRightInd w:val="0"/>
        <w:jc w:val="both"/>
        <w:rPr>
          <w:rFonts w:cs="Times New Roman"/>
          <w:color w:val="000000"/>
          <w:sz w:val="20"/>
          <w:szCs w:val="20"/>
          <w:lang w:eastAsia="ru-RU"/>
        </w:rPr>
      </w:pPr>
      <w:r w:rsidRPr="005D2711">
        <w:rPr>
          <w:noProof/>
          <w:lang w:eastAsia="ru-RU"/>
        </w:rPr>
        <w:drawing>
          <wp:inline distT="0" distB="0" distL="0" distR="0" wp14:anchorId="6A23F7C6" wp14:editId="00E550BC">
            <wp:extent cx="6840855" cy="5941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40855" cy="594105"/>
                    </a:xfrm>
                    <a:prstGeom prst="rect">
                      <a:avLst/>
                    </a:prstGeom>
                    <a:noFill/>
                    <a:ln>
                      <a:noFill/>
                    </a:ln>
                  </pic:spPr>
                </pic:pic>
              </a:graphicData>
            </a:graphic>
          </wp:inline>
        </w:drawing>
      </w:r>
    </w:p>
    <w:p w:rsidR="00C123EA" w:rsidRPr="00A764DA" w:rsidRDefault="00C123EA" w:rsidP="00C123EA">
      <w:pPr>
        <w:shd w:val="clear" w:color="auto" w:fill="FFFFFF"/>
        <w:autoSpaceDE w:val="0"/>
        <w:autoSpaceDN w:val="0"/>
        <w:adjustRightInd w:val="0"/>
        <w:jc w:val="both"/>
        <w:rPr>
          <w:rFonts w:cs="Times New Roman"/>
          <w:color w:val="000000"/>
          <w:sz w:val="20"/>
          <w:szCs w:val="20"/>
          <w:lang w:eastAsia="ru-RU"/>
        </w:rPr>
      </w:pPr>
      <w:r w:rsidRPr="004527EB">
        <w:rPr>
          <w:rFonts w:cs="Times New Roman"/>
          <w:b/>
          <w:sz w:val="20"/>
          <w:szCs w:val="20"/>
          <w:shd w:val="clear" w:color="auto" w:fill="FFFFFF"/>
          <w:lang w:eastAsia="ar-SA"/>
        </w:rPr>
        <w:t>Принято решение:</w:t>
      </w:r>
      <w:r w:rsidRPr="004527EB">
        <w:rPr>
          <w:rFonts w:cs="Times New Roman"/>
          <w:sz w:val="20"/>
          <w:szCs w:val="20"/>
          <w:shd w:val="clear" w:color="auto" w:fill="FFFFFF"/>
          <w:lang w:eastAsia="ar-SA"/>
        </w:rPr>
        <w:t xml:space="preserve"> </w:t>
      </w:r>
      <w:r w:rsidRPr="002A18C1">
        <w:rPr>
          <w:rFonts w:cs="Times New Roman"/>
          <w:sz w:val="20"/>
          <w:szCs w:val="20"/>
          <w:lang w:eastAsia="ar-SA"/>
        </w:rPr>
        <w:t>Выбрать секретаря внеочередного Общего собрания собственников помещений в многоквартирном доме – представителя Управляющей организации Общество с ограниченной ответственностью «Управляющая Компания Сервис 24» (ООО «УК Сервис 24», ИНН 7708725945).</w:t>
      </w:r>
    </w:p>
    <w:p w:rsidR="00C123EA" w:rsidRPr="00A764DA" w:rsidRDefault="00C123EA" w:rsidP="00C123EA">
      <w:pPr>
        <w:spacing w:before="120"/>
        <w:jc w:val="both"/>
        <w:rPr>
          <w:rFonts w:cs="Times New Roman"/>
          <w:sz w:val="20"/>
          <w:szCs w:val="20"/>
          <w:lang w:eastAsia="ar-SA"/>
        </w:rPr>
      </w:pPr>
      <w:r w:rsidRPr="00A764DA">
        <w:rPr>
          <w:rFonts w:cs="Times New Roman"/>
          <w:b/>
          <w:sz w:val="20"/>
          <w:szCs w:val="20"/>
          <w:lang w:eastAsia="ar-SA"/>
        </w:rPr>
        <w:t>3.</w:t>
      </w:r>
      <w:r w:rsidRPr="00A764DA">
        <w:rPr>
          <w:rFonts w:cs="Times New Roman"/>
          <w:sz w:val="20"/>
          <w:szCs w:val="20"/>
          <w:lang w:eastAsia="ar-SA"/>
        </w:rPr>
        <w:t xml:space="preserve"> </w:t>
      </w:r>
      <w:r w:rsidRPr="00A764DA">
        <w:rPr>
          <w:rFonts w:cs="Times New Roman"/>
          <w:b/>
          <w:sz w:val="20"/>
          <w:szCs w:val="20"/>
          <w:lang w:eastAsia="ar-SA"/>
        </w:rPr>
        <w:t>По третьему вопросу повестки дня:</w:t>
      </w:r>
      <w:r w:rsidRPr="00A764DA">
        <w:rPr>
          <w:rFonts w:cs="Times New Roman"/>
          <w:sz w:val="20"/>
          <w:szCs w:val="20"/>
          <w:lang w:eastAsia="ar-SA"/>
        </w:rPr>
        <w:t xml:space="preserve"> </w:t>
      </w:r>
    </w:p>
    <w:p w:rsidR="00C123EA" w:rsidRPr="00A764DA" w:rsidRDefault="00C123EA" w:rsidP="00C123EA">
      <w:pPr>
        <w:shd w:val="clear" w:color="auto" w:fill="FFFFFF"/>
        <w:jc w:val="both"/>
        <w:rPr>
          <w:rFonts w:eastAsia="SimSun" w:cs="Times New Roman"/>
          <w:sz w:val="20"/>
          <w:szCs w:val="20"/>
          <w:lang w:eastAsia="ar-SA"/>
        </w:rPr>
      </w:pPr>
      <w:r w:rsidRPr="00A764DA">
        <w:rPr>
          <w:rFonts w:cs="Times New Roman"/>
          <w:b/>
          <w:sz w:val="20"/>
          <w:szCs w:val="20"/>
          <w:lang w:eastAsia="ar-SA"/>
        </w:rPr>
        <w:t xml:space="preserve">Выступил: </w:t>
      </w:r>
      <w:r w:rsidRPr="00FD675E">
        <w:rPr>
          <w:rFonts w:cs="Times New Roman"/>
          <w:sz w:val="20"/>
          <w:szCs w:val="20"/>
          <w:lang w:eastAsia="ar-SA"/>
        </w:rPr>
        <w:t>Представитель управляющей организации Общества с ограниченной ответственностью «Управляющая Компания Сервис 24» (ООО «УК Сервис 24», ИНН 7708725945)</w:t>
      </w:r>
      <w:r>
        <w:rPr>
          <w:rFonts w:cs="Times New Roman"/>
          <w:sz w:val="20"/>
          <w:szCs w:val="20"/>
          <w:lang w:eastAsia="ar-SA"/>
        </w:rPr>
        <w:t>.</w:t>
      </w:r>
      <w:r w:rsidRPr="00A764DA">
        <w:rPr>
          <w:rFonts w:eastAsia="SimSun" w:cs="Times New Roman"/>
          <w:sz w:val="20"/>
          <w:szCs w:val="20"/>
          <w:lang w:eastAsia="ar-SA"/>
        </w:rPr>
        <w:t xml:space="preserve"> </w:t>
      </w:r>
    </w:p>
    <w:p w:rsidR="00C123EA" w:rsidRPr="002A18C1" w:rsidRDefault="00C123EA" w:rsidP="00C123EA">
      <w:pPr>
        <w:shd w:val="clear" w:color="auto" w:fill="FFFFFF"/>
        <w:autoSpaceDE w:val="0"/>
        <w:autoSpaceDN w:val="0"/>
        <w:adjustRightInd w:val="0"/>
        <w:jc w:val="both"/>
        <w:rPr>
          <w:rFonts w:cs="Times New Roman"/>
          <w:sz w:val="20"/>
          <w:szCs w:val="20"/>
          <w:lang w:eastAsia="ar-SA"/>
        </w:rPr>
      </w:pPr>
      <w:r>
        <w:rPr>
          <w:rFonts w:cs="Times New Roman"/>
          <w:b/>
          <w:sz w:val="20"/>
          <w:szCs w:val="20"/>
          <w:lang w:eastAsia="ar-SA"/>
        </w:rPr>
        <w:t xml:space="preserve">Предложено: </w:t>
      </w:r>
      <w:r w:rsidRPr="002A18C1">
        <w:rPr>
          <w:rFonts w:cs="Times New Roman"/>
          <w:sz w:val="20"/>
          <w:szCs w:val="20"/>
          <w:lang w:eastAsia="ar-SA"/>
        </w:rPr>
        <w:t>Выбрать счётную комиссию, уполномоченную на подсчёт голосов, подведение итогов общего собрания и подписание протокола внеочередного Общего собрания собственников помещений в многоквартирном доме:</w:t>
      </w:r>
    </w:p>
    <w:p w:rsidR="00C123EA" w:rsidRPr="002A18C1" w:rsidRDefault="00C123EA" w:rsidP="00C123EA">
      <w:pPr>
        <w:shd w:val="clear" w:color="auto" w:fill="FFFFFF"/>
        <w:autoSpaceDE w:val="0"/>
        <w:autoSpaceDN w:val="0"/>
        <w:adjustRightInd w:val="0"/>
        <w:jc w:val="both"/>
        <w:rPr>
          <w:rFonts w:cs="Times New Roman"/>
          <w:sz w:val="20"/>
          <w:szCs w:val="20"/>
          <w:lang w:eastAsia="ar-SA"/>
        </w:rPr>
      </w:pPr>
      <w:r w:rsidRPr="002A18C1">
        <w:rPr>
          <w:rFonts w:cs="Times New Roman"/>
          <w:sz w:val="20"/>
          <w:szCs w:val="20"/>
          <w:lang w:eastAsia="ar-SA"/>
        </w:rPr>
        <w:t>- представитель Управляющей организации Общество с ограниченной ответственностью «Управляющая Компания Сервис 24» (ООО «УК Сервис 24», ИНН 7708725945);</w:t>
      </w:r>
    </w:p>
    <w:p w:rsidR="00C123EA" w:rsidRDefault="00C123EA" w:rsidP="00C123EA">
      <w:pPr>
        <w:shd w:val="clear" w:color="auto" w:fill="FFFFFF"/>
        <w:autoSpaceDE w:val="0"/>
        <w:autoSpaceDN w:val="0"/>
        <w:adjustRightInd w:val="0"/>
        <w:jc w:val="both"/>
        <w:rPr>
          <w:rFonts w:cs="Times New Roman"/>
          <w:sz w:val="20"/>
          <w:szCs w:val="20"/>
          <w:lang w:eastAsia="ar-SA"/>
        </w:rPr>
      </w:pPr>
      <w:r w:rsidRPr="002A18C1">
        <w:rPr>
          <w:rFonts w:cs="Times New Roman"/>
          <w:sz w:val="20"/>
          <w:szCs w:val="20"/>
          <w:lang w:eastAsia="ar-SA"/>
        </w:rPr>
        <w:t xml:space="preserve">- </w:t>
      </w:r>
      <w:proofErr w:type="spellStart"/>
      <w:r w:rsidRPr="002A18C1">
        <w:rPr>
          <w:rFonts w:cs="Times New Roman"/>
          <w:sz w:val="20"/>
          <w:szCs w:val="20"/>
          <w:lang w:eastAsia="ar-SA"/>
        </w:rPr>
        <w:t>Музалевская</w:t>
      </w:r>
      <w:proofErr w:type="spellEnd"/>
      <w:r w:rsidRPr="002A18C1">
        <w:rPr>
          <w:rFonts w:cs="Times New Roman"/>
          <w:sz w:val="20"/>
          <w:szCs w:val="20"/>
          <w:lang w:eastAsia="ar-SA"/>
        </w:rPr>
        <w:t xml:space="preserve"> Оксана Валентиновна.</w:t>
      </w:r>
    </w:p>
    <w:p w:rsidR="00C123EA" w:rsidRDefault="00C123EA" w:rsidP="00C123EA">
      <w:pPr>
        <w:shd w:val="clear" w:color="auto" w:fill="FFFFFF"/>
        <w:autoSpaceDE w:val="0"/>
        <w:autoSpaceDN w:val="0"/>
        <w:adjustRightInd w:val="0"/>
        <w:jc w:val="both"/>
        <w:rPr>
          <w:noProof/>
          <w:lang w:eastAsia="ru-RU"/>
        </w:rPr>
      </w:pPr>
      <w:r w:rsidRPr="005D2711">
        <w:rPr>
          <w:noProof/>
          <w:lang w:eastAsia="ru-RU"/>
        </w:rPr>
        <w:drawing>
          <wp:inline distT="0" distB="0" distL="0" distR="0" wp14:anchorId="7856DBB0" wp14:editId="3736F343">
            <wp:extent cx="6840855" cy="65666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40855" cy="656669"/>
                    </a:xfrm>
                    <a:prstGeom prst="rect">
                      <a:avLst/>
                    </a:prstGeom>
                    <a:noFill/>
                    <a:ln>
                      <a:noFill/>
                    </a:ln>
                  </pic:spPr>
                </pic:pic>
              </a:graphicData>
            </a:graphic>
          </wp:inline>
        </w:drawing>
      </w:r>
    </w:p>
    <w:p w:rsidR="00C123EA" w:rsidRPr="002A18C1" w:rsidRDefault="00C123EA" w:rsidP="00C123EA">
      <w:pPr>
        <w:shd w:val="clear" w:color="auto" w:fill="FFFFFF"/>
        <w:autoSpaceDE w:val="0"/>
        <w:autoSpaceDN w:val="0"/>
        <w:adjustRightInd w:val="0"/>
        <w:jc w:val="both"/>
        <w:rPr>
          <w:rFonts w:cs="Times New Roman"/>
          <w:sz w:val="20"/>
          <w:szCs w:val="20"/>
          <w:lang w:eastAsia="ar-SA"/>
        </w:rPr>
      </w:pPr>
      <w:r w:rsidRPr="004527EB">
        <w:rPr>
          <w:rFonts w:cs="Times New Roman"/>
          <w:b/>
          <w:sz w:val="20"/>
          <w:szCs w:val="20"/>
          <w:shd w:val="clear" w:color="auto" w:fill="FFFFFF"/>
          <w:lang w:eastAsia="ar-SA"/>
        </w:rPr>
        <w:t>Принято решение:</w:t>
      </w:r>
      <w:r w:rsidRPr="004527EB">
        <w:rPr>
          <w:rFonts w:cs="Times New Roman"/>
          <w:sz w:val="20"/>
          <w:szCs w:val="20"/>
          <w:shd w:val="clear" w:color="auto" w:fill="FFFFFF"/>
          <w:lang w:eastAsia="ar-SA"/>
        </w:rPr>
        <w:t xml:space="preserve"> </w:t>
      </w:r>
      <w:r w:rsidRPr="002A18C1">
        <w:rPr>
          <w:rFonts w:cs="Times New Roman"/>
          <w:sz w:val="20"/>
          <w:szCs w:val="20"/>
          <w:lang w:eastAsia="ar-SA"/>
        </w:rPr>
        <w:t>Выбрать счётную комиссию, уполномоченную на подсчёт голосов, подведение итогов общего собрания и подписание протокола внеочередного Общего собрания собственников помещений в многоквартирном доме:</w:t>
      </w:r>
    </w:p>
    <w:p w:rsidR="00C123EA" w:rsidRPr="002A18C1" w:rsidRDefault="00C123EA" w:rsidP="00C123EA">
      <w:pPr>
        <w:shd w:val="clear" w:color="auto" w:fill="FFFFFF"/>
        <w:autoSpaceDE w:val="0"/>
        <w:autoSpaceDN w:val="0"/>
        <w:adjustRightInd w:val="0"/>
        <w:jc w:val="both"/>
        <w:rPr>
          <w:rFonts w:cs="Times New Roman"/>
          <w:sz w:val="20"/>
          <w:szCs w:val="20"/>
          <w:lang w:eastAsia="ar-SA"/>
        </w:rPr>
      </w:pPr>
      <w:r w:rsidRPr="002A18C1">
        <w:rPr>
          <w:rFonts w:cs="Times New Roman"/>
          <w:sz w:val="20"/>
          <w:szCs w:val="20"/>
          <w:lang w:eastAsia="ar-SA"/>
        </w:rPr>
        <w:t>- представитель Управляющей организации Общество с ограниченной ответственностью «Управляющая Компания Сервис 24» (ООО «УК Сервис 24», ИНН 7708725945);</w:t>
      </w:r>
    </w:p>
    <w:p w:rsidR="00C123EA" w:rsidRPr="00A764DA" w:rsidRDefault="00C123EA" w:rsidP="00C123EA">
      <w:pPr>
        <w:shd w:val="clear" w:color="auto" w:fill="FFFFFF"/>
        <w:autoSpaceDE w:val="0"/>
        <w:autoSpaceDN w:val="0"/>
        <w:adjustRightInd w:val="0"/>
        <w:jc w:val="both"/>
        <w:rPr>
          <w:rFonts w:cs="Times New Roman"/>
          <w:color w:val="000000"/>
          <w:sz w:val="20"/>
          <w:szCs w:val="20"/>
          <w:lang w:eastAsia="ru-RU"/>
        </w:rPr>
      </w:pPr>
      <w:r w:rsidRPr="002A18C1">
        <w:rPr>
          <w:rFonts w:cs="Times New Roman"/>
          <w:sz w:val="20"/>
          <w:szCs w:val="20"/>
          <w:lang w:eastAsia="ar-SA"/>
        </w:rPr>
        <w:t xml:space="preserve">- </w:t>
      </w:r>
      <w:proofErr w:type="spellStart"/>
      <w:r w:rsidRPr="002A18C1">
        <w:rPr>
          <w:rFonts w:cs="Times New Roman"/>
          <w:sz w:val="20"/>
          <w:szCs w:val="20"/>
          <w:lang w:eastAsia="ar-SA"/>
        </w:rPr>
        <w:t>Музалевская</w:t>
      </w:r>
      <w:proofErr w:type="spellEnd"/>
      <w:r w:rsidRPr="002A18C1">
        <w:rPr>
          <w:rFonts w:cs="Times New Roman"/>
          <w:sz w:val="20"/>
          <w:szCs w:val="20"/>
          <w:lang w:eastAsia="ar-SA"/>
        </w:rPr>
        <w:t xml:space="preserve"> Оксана Валентиновна.</w:t>
      </w:r>
    </w:p>
    <w:p w:rsidR="00C123EA" w:rsidRPr="00A764DA" w:rsidRDefault="00C123EA" w:rsidP="00C123EA">
      <w:pPr>
        <w:spacing w:before="120"/>
        <w:jc w:val="both"/>
        <w:rPr>
          <w:rFonts w:cs="Times New Roman"/>
          <w:sz w:val="20"/>
          <w:szCs w:val="20"/>
          <w:lang w:eastAsia="ar-SA"/>
        </w:rPr>
      </w:pPr>
      <w:r w:rsidRPr="00A764DA">
        <w:rPr>
          <w:rFonts w:cs="Times New Roman"/>
          <w:b/>
          <w:sz w:val="20"/>
          <w:szCs w:val="20"/>
          <w:shd w:val="clear" w:color="auto" w:fill="FFFFFF"/>
          <w:lang w:eastAsia="ar-SA"/>
        </w:rPr>
        <w:t>4.</w:t>
      </w:r>
      <w:r w:rsidRPr="00A764DA">
        <w:rPr>
          <w:rFonts w:cs="Times New Roman"/>
          <w:sz w:val="20"/>
          <w:szCs w:val="20"/>
          <w:lang w:eastAsia="ar-SA"/>
        </w:rPr>
        <w:t xml:space="preserve"> </w:t>
      </w:r>
      <w:r w:rsidRPr="00A764DA">
        <w:rPr>
          <w:rFonts w:cs="Times New Roman"/>
          <w:b/>
          <w:sz w:val="20"/>
          <w:szCs w:val="20"/>
          <w:lang w:eastAsia="ar-SA"/>
        </w:rPr>
        <w:t>По четвёртому вопросу повестки дня:</w:t>
      </w:r>
      <w:r w:rsidRPr="00A764DA">
        <w:rPr>
          <w:rFonts w:cs="Times New Roman"/>
          <w:sz w:val="20"/>
          <w:szCs w:val="20"/>
          <w:lang w:eastAsia="ar-SA"/>
        </w:rPr>
        <w:t xml:space="preserve"> </w:t>
      </w:r>
    </w:p>
    <w:p w:rsidR="00C123EA" w:rsidRPr="00A764DA" w:rsidRDefault="00C123EA" w:rsidP="00C123EA">
      <w:pPr>
        <w:jc w:val="both"/>
        <w:rPr>
          <w:rFonts w:eastAsia="SimSun" w:cs="Times New Roman"/>
          <w:sz w:val="20"/>
          <w:szCs w:val="20"/>
          <w:lang w:eastAsia="ar-SA"/>
        </w:rPr>
      </w:pPr>
      <w:r w:rsidRPr="00C8741B">
        <w:rPr>
          <w:rFonts w:cs="Times New Roman"/>
          <w:b/>
          <w:sz w:val="20"/>
          <w:szCs w:val="20"/>
          <w:lang w:eastAsia="ar-SA"/>
        </w:rPr>
        <w:t xml:space="preserve">Выступил: </w:t>
      </w:r>
      <w:r w:rsidRPr="00FD675E">
        <w:rPr>
          <w:rFonts w:cs="Times New Roman"/>
          <w:sz w:val="20"/>
          <w:szCs w:val="20"/>
          <w:lang w:eastAsia="ar-SA"/>
        </w:rPr>
        <w:t>Представитель управляющей организации Общества с ограниченной ответственностью «Управляющая Компания Сервис 24» (ООО «УК Сервис 24», ИНН 7708725945)</w:t>
      </w:r>
      <w:r>
        <w:rPr>
          <w:rFonts w:cs="Times New Roman"/>
          <w:sz w:val="20"/>
          <w:szCs w:val="20"/>
          <w:lang w:eastAsia="ar-SA"/>
        </w:rPr>
        <w:t>.</w:t>
      </w:r>
      <w:r w:rsidRPr="00A764DA">
        <w:rPr>
          <w:rFonts w:eastAsia="SimSun" w:cs="Times New Roman"/>
          <w:sz w:val="20"/>
          <w:szCs w:val="20"/>
          <w:lang w:eastAsia="ar-SA"/>
        </w:rPr>
        <w:t xml:space="preserve"> </w:t>
      </w:r>
    </w:p>
    <w:p w:rsidR="00C123EA" w:rsidRDefault="00C123EA" w:rsidP="00C123EA">
      <w:pPr>
        <w:jc w:val="both"/>
        <w:rPr>
          <w:rFonts w:cs="Times New Roman"/>
          <w:bCs/>
          <w:color w:val="000000"/>
          <w:sz w:val="20"/>
          <w:szCs w:val="20"/>
          <w:lang w:eastAsia="ru-RU"/>
        </w:rPr>
      </w:pPr>
      <w:r w:rsidRPr="00A764DA">
        <w:rPr>
          <w:rFonts w:cs="Times New Roman"/>
          <w:b/>
          <w:sz w:val="20"/>
          <w:szCs w:val="20"/>
          <w:shd w:val="clear" w:color="auto" w:fill="FFFFFF"/>
          <w:lang w:eastAsia="ar-SA"/>
        </w:rPr>
        <w:t>Предложено:</w:t>
      </w:r>
      <w:r w:rsidRPr="00A764DA">
        <w:rPr>
          <w:rFonts w:cs="Times New Roman"/>
          <w:bCs/>
          <w:color w:val="000000"/>
          <w:sz w:val="20"/>
          <w:szCs w:val="20"/>
          <w:lang w:eastAsia="ru-RU"/>
        </w:rPr>
        <w:t xml:space="preserve"> </w:t>
      </w:r>
      <w:r w:rsidRPr="002A18C1">
        <w:rPr>
          <w:rFonts w:cs="Times New Roman"/>
          <w:bCs/>
          <w:color w:val="000000"/>
          <w:sz w:val="20"/>
          <w:szCs w:val="20"/>
          <w:lang w:eastAsia="ru-RU"/>
        </w:rPr>
        <w:t>Выбрать способ управления многоквартирным домом по адресу: город Москва, улица Красная Сосна, дом 3А (далее – Многоквартирный дом): управление управляющей организацией.</w:t>
      </w:r>
    </w:p>
    <w:p w:rsidR="00C123EA" w:rsidRDefault="00C123EA" w:rsidP="00C123EA">
      <w:pPr>
        <w:jc w:val="both"/>
        <w:rPr>
          <w:rFonts w:cs="Times New Roman"/>
          <w:bCs/>
          <w:color w:val="000000"/>
          <w:sz w:val="20"/>
          <w:szCs w:val="20"/>
          <w:lang w:eastAsia="ru-RU"/>
        </w:rPr>
      </w:pPr>
      <w:r w:rsidRPr="005D2711">
        <w:rPr>
          <w:noProof/>
          <w:lang w:eastAsia="ru-RU"/>
        </w:rPr>
        <w:drawing>
          <wp:inline distT="0" distB="0" distL="0" distR="0" wp14:anchorId="521F2E2D" wp14:editId="113B5037">
            <wp:extent cx="6840855" cy="67040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40855" cy="670403"/>
                    </a:xfrm>
                    <a:prstGeom prst="rect">
                      <a:avLst/>
                    </a:prstGeom>
                    <a:noFill/>
                    <a:ln>
                      <a:noFill/>
                    </a:ln>
                  </pic:spPr>
                </pic:pic>
              </a:graphicData>
            </a:graphic>
          </wp:inline>
        </w:drawing>
      </w:r>
    </w:p>
    <w:p w:rsidR="00C123EA" w:rsidRPr="00A764DA" w:rsidRDefault="00C123EA" w:rsidP="00C123EA">
      <w:pPr>
        <w:shd w:val="clear" w:color="auto" w:fill="FFFFFF"/>
        <w:jc w:val="both"/>
        <w:rPr>
          <w:rFonts w:cs="Times New Roman"/>
          <w:color w:val="000000"/>
          <w:sz w:val="20"/>
          <w:szCs w:val="20"/>
          <w:lang w:eastAsia="ru-RU"/>
        </w:rPr>
      </w:pPr>
      <w:r w:rsidRPr="004527EB">
        <w:rPr>
          <w:rFonts w:cs="Times New Roman"/>
          <w:b/>
          <w:sz w:val="20"/>
          <w:szCs w:val="20"/>
          <w:shd w:val="clear" w:color="auto" w:fill="FFFFFF"/>
          <w:lang w:eastAsia="ar-SA"/>
        </w:rPr>
        <w:t>Принято решение:</w:t>
      </w:r>
      <w:r w:rsidRPr="004527EB">
        <w:rPr>
          <w:rFonts w:cs="Times New Roman"/>
          <w:sz w:val="20"/>
          <w:szCs w:val="20"/>
          <w:shd w:val="clear" w:color="auto" w:fill="FFFFFF"/>
          <w:lang w:eastAsia="ar-SA"/>
        </w:rPr>
        <w:t xml:space="preserve"> </w:t>
      </w:r>
      <w:r w:rsidRPr="002A18C1">
        <w:rPr>
          <w:rFonts w:cs="Times New Roman"/>
          <w:sz w:val="20"/>
          <w:szCs w:val="20"/>
          <w:shd w:val="clear" w:color="auto" w:fill="FFFFFF"/>
          <w:lang w:eastAsia="ar-SA"/>
        </w:rPr>
        <w:t>Выбрать способ управления многоквартирным домом по адресу: город Москва, улица Красная Сосна, дом 3А (далее – Многоквартирный дом): управление управляющей организацией.</w:t>
      </w:r>
    </w:p>
    <w:p w:rsidR="00C123EA" w:rsidRPr="00A764DA" w:rsidRDefault="00C123EA" w:rsidP="00C123EA">
      <w:pPr>
        <w:spacing w:before="120"/>
        <w:jc w:val="both"/>
        <w:rPr>
          <w:rFonts w:cs="Times New Roman"/>
          <w:sz w:val="20"/>
          <w:szCs w:val="20"/>
          <w:lang w:eastAsia="ar-SA"/>
        </w:rPr>
      </w:pPr>
      <w:r w:rsidRPr="00A764DA">
        <w:rPr>
          <w:rFonts w:cs="Times New Roman"/>
          <w:b/>
          <w:sz w:val="20"/>
          <w:szCs w:val="20"/>
          <w:lang w:eastAsia="ar-SA"/>
        </w:rPr>
        <w:t>5.</w:t>
      </w:r>
      <w:r>
        <w:rPr>
          <w:rFonts w:cs="Times New Roman"/>
          <w:b/>
          <w:sz w:val="20"/>
          <w:szCs w:val="20"/>
          <w:lang w:eastAsia="ar-SA"/>
        </w:rPr>
        <w:t xml:space="preserve"> </w:t>
      </w:r>
      <w:r w:rsidRPr="00A764DA">
        <w:rPr>
          <w:rFonts w:cs="Times New Roman"/>
          <w:b/>
          <w:sz w:val="20"/>
          <w:szCs w:val="20"/>
          <w:lang w:eastAsia="ar-SA"/>
        </w:rPr>
        <w:t>По пятому вопросу повестки дня:</w:t>
      </w:r>
    </w:p>
    <w:p w:rsidR="00C123EA" w:rsidRPr="00A764DA" w:rsidRDefault="00C123EA" w:rsidP="00C123EA">
      <w:pPr>
        <w:jc w:val="both"/>
        <w:rPr>
          <w:rFonts w:eastAsia="SimSun" w:cs="Times New Roman"/>
          <w:sz w:val="20"/>
          <w:szCs w:val="20"/>
          <w:lang w:eastAsia="ar-SA"/>
        </w:rPr>
      </w:pPr>
      <w:r w:rsidRPr="00A764DA">
        <w:rPr>
          <w:rFonts w:cs="Times New Roman"/>
          <w:b/>
          <w:sz w:val="20"/>
          <w:szCs w:val="20"/>
          <w:lang w:eastAsia="ar-SA"/>
        </w:rPr>
        <w:t xml:space="preserve">Выступил: </w:t>
      </w:r>
      <w:r w:rsidRPr="00FD675E">
        <w:rPr>
          <w:rFonts w:cs="Times New Roman"/>
          <w:sz w:val="20"/>
          <w:szCs w:val="20"/>
          <w:lang w:eastAsia="ar-SA"/>
        </w:rPr>
        <w:t>Представитель управляющей организации Общества с ограниченной ответственностью «Управляющая Компания Сервис 24» (ООО «УК Сервис 24», ИНН 7708725945)</w:t>
      </w:r>
      <w:r>
        <w:rPr>
          <w:rFonts w:cs="Times New Roman"/>
          <w:sz w:val="20"/>
          <w:szCs w:val="20"/>
          <w:lang w:eastAsia="ar-SA"/>
        </w:rPr>
        <w:t>.</w:t>
      </w:r>
      <w:r w:rsidRPr="00A764DA">
        <w:rPr>
          <w:rFonts w:eastAsia="SimSun" w:cs="Times New Roman"/>
          <w:sz w:val="20"/>
          <w:szCs w:val="20"/>
          <w:lang w:eastAsia="ar-SA"/>
        </w:rPr>
        <w:t xml:space="preserve"> </w:t>
      </w:r>
    </w:p>
    <w:p w:rsidR="00C123EA" w:rsidRPr="00FD675E" w:rsidRDefault="00C123EA" w:rsidP="00C123EA">
      <w:pPr>
        <w:shd w:val="clear" w:color="auto" w:fill="FFFFFF"/>
        <w:jc w:val="both"/>
        <w:rPr>
          <w:rFonts w:cs="Times New Roman"/>
          <w:sz w:val="20"/>
          <w:szCs w:val="20"/>
          <w:shd w:val="clear" w:color="auto" w:fill="FFFFFF"/>
          <w:lang w:eastAsia="ar-SA"/>
        </w:rPr>
      </w:pPr>
      <w:r w:rsidRPr="00A764DA">
        <w:rPr>
          <w:rFonts w:cs="Times New Roman"/>
          <w:b/>
          <w:sz w:val="20"/>
          <w:szCs w:val="20"/>
          <w:lang w:eastAsia="ar-SA"/>
        </w:rPr>
        <w:t xml:space="preserve">Предложено: </w:t>
      </w:r>
      <w:r w:rsidRPr="002A18C1">
        <w:rPr>
          <w:rFonts w:cs="Times New Roman"/>
          <w:sz w:val="20"/>
          <w:szCs w:val="20"/>
          <w:lang w:eastAsia="ar-SA"/>
        </w:rPr>
        <w:t>Выбрать в качестве управляющей организации Многоквартирным домом Общество с ограниченной ответственностью «Управляющая компания Сервис 24» (ИНН 7708725945) - (далее ООО «УК Сервис 24»).</w:t>
      </w:r>
    </w:p>
    <w:p w:rsidR="00C123EA" w:rsidRDefault="00C123EA" w:rsidP="00C123EA">
      <w:pPr>
        <w:jc w:val="both"/>
        <w:rPr>
          <w:noProof/>
          <w:lang w:eastAsia="ru-RU"/>
        </w:rPr>
      </w:pPr>
      <w:r w:rsidRPr="005D2711">
        <w:rPr>
          <w:noProof/>
          <w:lang w:eastAsia="ru-RU"/>
        </w:rPr>
        <w:drawing>
          <wp:inline distT="0" distB="0" distL="0" distR="0" wp14:anchorId="2B80F59E" wp14:editId="0D5B8B9D">
            <wp:extent cx="6840855" cy="677015"/>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40855" cy="677015"/>
                    </a:xfrm>
                    <a:prstGeom prst="rect">
                      <a:avLst/>
                    </a:prstGeom>
                    <a:noFill/>
                    <a:ln>
                      <a:noFill/>
                    </a:ln>
                  </pic:spPr>
                </pic:pic>
              </a:graphicData>
            </a:graphic>
          </wp:inline>
        </w:drawing>
      </w:r>
    </w:p>
    <w:p w:rsidR="00C123EA" w:rsidRPr="00973F21" w:rsidRDefault="00C123EA" w:rsidP="00C123EA">
      <w:pPr>
        <w:shd w:val="clear" w:color="auto" w:fill="FFFFFF"/>
        <w:jc w:val="both"/>
        <w:rPr>
          <w:rFonts w:cs="Times New Roman"/>
          <w:sz w:val="20"/>
          <w:szCs w:val="20"/>
          <w:shd w:val="clear" w:color="auto" w:fill="FFFFFF"/>
          <w:lang w:eastAsia="ar-SA"/>
        </w:rPr>
      </w:pPr>
      <w:r w:rsidRPr="004527EB">
        <w:rPr>
          <w:rFonts w:cs="Times New Roman"/>
          <w:b/>
          <w:sz w:val="20"/>
          <w:szCs w:val="20"/>
          <w:shd w:val="clear" w:color="auto" w:fill="FFFFFF"/>
          <w:lang w:eastAsia="ar-SA"/>
        </w:rPr>
        <w:t>Принято решение:</w:t>
      </w:r>
      <w:r w:rsidRPr="004527EB">
        <w:rPr>
          <w:rFonts w:cs="Times New Roman"/>
          <w:sz w:val="20"/>
          <w:szCs w:val="20"/>
          <w:shd w:val="clear" w:color="auto" w:fill="FFFFFF"/>
          <w:lang w:eastAsia="ar-SA"/>
        </w:rPr>
        <w:t xml:space="preserve"> </w:t>
      </w:r>
      <w:r w:rsidRPr="002A18C1">
        <w:rPr>
          <w:rFonts w:cs="Times New Roman"/>
          <w:sz w:val="20"/>
          <w:szCs w:val="20"/>
          <w:lang w:eastAsia="ar-SA"/>
        </w:rPr>
        <w:t>Выбрать в качестве управляющей организации Многоквартирным домом Общество с ограниченной ответственностью «Управляющая компания Сервис 24» (ИНН 7708725945) - (далее ООО «УК Сервис 24»).</w:t>
      </w:r>
    </w:p>
    <w:p w:rsidR="00C123EA" w:rsidRPr="00A764DA" w:rsidRDefault="00C123EA" w:rsidP="00C123EA">
      <w:pPr>
        <w:spacing w:before="120"/>
        <w:jc w:val="both"/>
        <w:rPr>
          <w:rFonts w:cs="Times New Roman"/>
          <w:b/>
          <w:sz w:val="20"/>
          <w:szCs w:val="20"/>
          <w:lang w:eastAsia="ar-SA"/>
        </w:rPr>
      </w:pPr>
      <w:r w:rsidRPr="00A764DA">
        <w:rPr>
          <w:rFonts w:cs="Times New Roman"/>
          <w:b/>
          <w:sz w:val="20"/>
          <w:szCs w:val="20"/>
          <w:lang w:eastAsia="ar-SA"/>
        </w:rPr>
        <w:t xml:space="preserve">6. По шестому вопросу повестки дня: </w:t>
      </w:r>
    </w:p>
    <w:p w:rsidR="00C123EA" w:rsidRPr="00A764DA" w:rsidRDefault="00C123EA" w:rsidP="00C123EA">
      <w:pPr>
        <w:jc w:val="both"/>
        <w:rPr>
          <w:rFonts w:eastAsia="SimSun" w:cs="Times New Roman"/>
          <w:sz w:val="20"/>
          <w:szCs w:val="20"/>
          <w:lang w:eastAsia="ar-SA"/>
        </w:rPr>
      </w:pPr>
      <w:r w:rsidRPr="00A764DA">
        <w:rPr>
          <w:rFonts w:cs="Times New Roman"/>
          <w:b/>
          <w:sz w:val="20"/>
          <w:szCs w:val="20"/>
          <w:lang w:eastAsia="ar-SA"/>
        </w:rPr>
        <w:t xml:space="preserve">Выступил: </w:t>
      </w:r>
      <w:r w:rsidRPr="00FD675E">
        <w:rPr>
          <w:rFonts w:cs="Times New Roman"/>
          <w:sz w:val="20"/>
          <w:szCs w:val="20"/>
          <w:lang w:eastAsia="ar-SA"/>
        </w:rPr>
        <w:t>Представитель управляющей организации Общества с ограниченной ответственностью «Управляющая Компания Сервис 24» (ООО «УК Сервис 24», ИНН 7708725945)</w:t>
      </w:r>
      <w:r>
        <w:rPr>
          <w:rFonts w:cs="Times New Roman"/>
          <w:sz w:val="20"/>
          <w:szCs w:val="20"/>
          <w:lang w:eastAsia="ar-SA"/>
        </w:rPr>
        <w:t>.</w:t>
      </w:r>
      <w:r w:rsidRPr="00A764DA">
        <w:rPr>
          <w:rFonts w:eastAsia="SimSun" w:cs="Times New Roman"/>
          <w:sz w:val="20"/>
          <w:szCs w:val="20"/>
          <w:lang w:eastAsia="ar-SA"/>
        </w:rPr>
        <w:t xml:space="preserve"> </w:t>
      </w:r>
    </w:p>
    <w:p w:rsidR="00C123EA" w:rsidRDefault="00C123EA" w:rsidP="00C123EA">
      <w:pPr>
        <w:shd w:val="clear" w:color="auto" w:fill="FFFFFF"/>
        <w:jc w:val="both"/>
        <w:rPr>
          <w:rFonts w:cs="Times New Roman"/>
          <w:sz w:val="20"/>
          <w:szCs w:val="20"/>
          <w:lang w:eastAsia="ar-SA"/>
        </w:rPr>
      </w:pPr>
      <w:r w:rsidRPr="00A764DA">
        <w:rPr>
          <w:rFonts w:cs="Times New Roman"/>
          <w:b/>
          <w:sz w:val="20"/>
          <w:szCs w:val="20"/>
          <w:lang w:eastAsia="ar-SA"/>
        </w:rPr>
        <w:t xml:space="preserve">Предложено: </w:t>
      </w:r>
      <w:r w:rsidRPr="002A18C1">
        <w:rPr>
          <w:rFonts w:cs="Times New Roman"/>
          <w:sz w:val="20"/>
          <w:szCs w:val="20"/>
          <w:lang w:eastAsia="ar-SA"/>
        </w:rPr>
        <w:t>Утвердить условия договора управления Многоквартирным домом и заключить договор управления Многоквартирным домом с управляющей организацией ООО «УК Сервис 24», на утвержденных условиях сроком на 1 год с последующей пролонгацией в случае отсутствия иного решения общего собрания собственников.</w:t>
      </w:r>
    </w:p>
    <w:p w:rsidR="00C123EA" w:rsidRPr="00FD675E" w:rsidRDefault="00C123EA" w:rsidP="00C123EA">
      <w:pPr>
        <w:shd w:val="clear" w:color="auto" w:fill="FFFFFF"/>
        <w:jc w:val="both"/>
        <w:rPr>
          <w:rFonts w:cs="Times New Roman"/>
          <w:sz w:val="20"/>
          <w:szCs w:val="20"/>
          <w:shd w:val="clear" w:color="auto" w:fill="FFFFFF"/>
          <w:lang w:eastAsia="ar-SA"/>
        </w:rPr>
      </w:pPr>
      <w:r w:rsidRPr="005D2711">
        <w:rPr>
          <w:noProof/>
          <w:lang w:eastAsia="ru-RU"/>
        </w:rPr>
        <w:drawing>
          <wp:inline distT="0" distB="0" distL="0" distR="0" wp14:anchorId="0C07B804" wp14:editId="1F2B2ADA">
            <wp:extent cx="6840855" cy="628693"/>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40855" cy="628693"/>
                    </a:xfrm>
                    <a:prstGeom prst="rect">
                      <a:avLst/>
                    </a:prstGeom>
                    <a:noFill/>
                    <a:ln>
                      <a:noFill/>
                    </a:ln>
                  </pic:spPr>
                </pic:pic>
              </a:graphicData>
            </a:graphic>
          </wp:inline>
        </w:drawing>
      </w:r>
    </w:p>
    <w:p w:rsidR="00C123EA" w:rsidRPr="00FD675E" w:rsidRDefault="00C123EA" w:rsidP="00C123EA">
      <w:pPr>
        <w:shd w:val="clear" w:color="auto" w:fill="FFFFFF"/>
        <w:jc w:val="both"/>
        <w:rPr>
          <w:rFonts w:cs="Times New Roman"/>
          <w:sz w:val="20"/>
          <w:szCs w:val="20"/>
          <w:shd w:val="clear" w:color="auto" w:fill="FFFFFF"/>
          <w:lang w:eastAsia="ar-SA"/>
        </w:rPr>
      </w:pPr>
      <w:r w:rsidRPr="004527EB">
        <w:rPr>
          <w:rFonts w:cs="Times New Roman"/>
          <w:b/>
          <w:sz w:val="20"/>
          <w:szCs w:val="20"/>
          <w:shd w:val="clear" w:color="auto" w:fill="FFFFFF"/>
          <w:lang w:eastAsia="ar-SA"/>
        </w:rPr>
        <w:t>Принято решение:</w:t>
      </w:r>
      <w:r w:rsidRPr="004527EB">
        <w:rPr>
          <w:rFonts w:cs="Times New Roman"/>
          <w:sz w:val="20"/>
          <w:szCs w:val="20"/>
          <w:shd w:val="clear" w:color="auto" w:fill="FFFFFF"/>
          <w:lang w:eastAsia="ar-SA"/>
        </w:rPr>
        <w:t xml:space="preserve"> </w:t>
      </w:r>
      <w:r w:rsidRPr="002A18C1">
        <w:rPr>
          <w:rFonts w:cs="Times New Roman"/>
          <w:sz w:val="20"/>
          <w:szCs w:val="20"/>
          <w:lang w:eastAsia="ar-SA"/>
        </w:rPr>
        <w:t>Утвердить условия договора управления Многоквартирным домом и заключить договор управления Многоквартирным домом с управляющей организацией ООО «УК Сервис 24», на утвержденных условиях сроком на 1 год с последующей пролонгацией в случае отсутствия иного решения общего собрания собственников.</w:t>
      </w:r>
    </w:p>
    <w:p w:rsidR="00C123EA" w:rsidRPr="00A764DA" w:rsidRDefault="00C123EA" w:rsidP="00C123EA">
      <w:pPr>
        <w:spacing w:before="120"/>
        <w:jc w:val="both"/>
        <w:rPr>
          <w:rFonts w:cs="Times New Roman"/>
          <w:b/>
          <w:sz w:val="20"/>
          <w:szCs w:val="20"/>
          <w:lang w:eastAsia="ar-SA"/>
        </w:rPr>
      </w:pPr>
      <w:r w:rsidRPr="00A764DA">
        <w:rPr>
          <w:rFonts w:cs="Times New Roman"/>
          <w:b/>
          <w:sz w:val="20"/>
          <w:szCs w:val="20"/>
          <w:lang w:eastAsia="ar-SA"/>
        </w:rPr>
        <w:t xml:space="preserve">7. По седьмому вопросу повестки дня: </w:t>
      </w:r>
    </w:p>
    <w:p w:rsidR="00C123EA" w:rsidRPr="00A764DA" w:rsidRDefault="00C123EA" w:rsidP="00C123EA">
      <w:pPr>
        <w:jc w:val="both"/>
        <w:rPr>
          <w:rFonts w:eastAsia="SimSun" w:cs="Times New Roman"/>
          <w:sz w:val="20"/>
          <w:szCs w:val="20"/>
          <w:lang w:eastAsia="ar-SA"/>
        </w:rPr>
      </w:pPr>
      <w:r w:rsidRPr="00A764DA">
        <w:rPr>
          <w:rFonts w:cs="Times New Roman"/>
          <w:b/>
          <w:sz w:val="20"/>
          <w:szCs w:val="20"/>
          <w:lang w:eastAsia="ar-SA"/>
        </w:rPr>
        <w:t xml:space="preserve">Выступил: </w:t>
      </w:r>
      <w:r w:rsidRPr="00FD675E">
        <w:rPr>
          <w:rFonts w:cs="Times New Roman"/>
          <w:sz w:val="20"/>
          <w:szCs w:val="20"/>
          <w:lang w:eastAsia="ar-SA"/>
        </w:rPr>
        <w:t>Представитель управляющей организации Общества с ограниченной ответственностью «Управляющая Компания Сервис 24» (ООО «УК Сервис 24», ИНН 7708725945)</w:t>
      </w:r>
      <w:r>
        <w:rPr>
          <w:rFonts w:cs="Times New Roman"/>
          <w:sz w:val="20"/>
          <w:szCs w:val="20"/>
          <w:lang w:eastAsia="ar-SA"/>
        </w:rPr>
        <w:t>.</w:t>
      </w:r>
      <w:r w:rsidRPr="00A764DA">
        <w:rPr>
          <w:rFonts w:eastAsia="SimSun" w:cs="Times New Roman"/>
          <w:sz w:val="20"/>
          <w:szCs w:val="20"/>
          <w:lang w:eastAsia="ar-SA"/>
        </w:rPr>
        <w:t xml:space="preserve"> </w:t>
      </w:r>
    </w:p>
    <w:p w:rsidR="00C123EA" w:rsidRPr="002A18C1" w:rsidRDefault="00C123EA" w:rsidP="00C123EA">
      <w:pPr>
        <w:shd w:val="clear" w:color="auto" w:fill="FFFFFF"/>
        <w:jc w:val="both"/>
        <w:rPr>
          <w:rFonts w:cs="Times New Roman"/>
          <w:sz w:val="20"/>
          <w:szCs w:val="20"/>
          <w:lang w:eastAsia="ar-SA"/>
        </w:rPr>
      </w:pPr>
      <w:r w:rsidRPr="00A764DA">
        <w:rPr>
          <w:rFonts w:cs="Times New Roman"/>
          <w:b/>
          <w:sz w:val="20"/>
          <w:szCs w:val="20"/>
          <w:lang w:eastAsia="ar-SA"/>
        </w:rPr>
        <w:t xml:space="preserve">Предложено: </w:t>
      </w:r>
      <w:r w:rsidRPr="002A18C1">
        <w:rPr>
          <w:rFonts w:cs="Times New Roman"/>
          <w:sz w:val="20"/>
          <w:szCs w:val="20"/>
          <w:lang w:eastAsia="ar-SA"/>
        </w:rPr>
        <w:t>Выбрать Совет многоквартирного дома из числа собственников помещений многоквартирного дома сроком на 2 год с последующей пролонгацией полномочий, в случае отсутствия решения общего собрания собственников об его переизбрании в следующем списочном составе:</w:t>
      </w:r>
    </w:p>
    <w:p w:rsidR="00C123EA" w:rsidRPr="002A18C1" w:rsidRDefault="00C123EA" w:rsidP="00C123EA">
      <w:pPr>
        <w:shd w:val="clear" w:color="auto" w:fill="FFFFFF"/>
        <w:jc w:val="both"/>
        <w:rPr>
          <w:rFonts w:cs="Times New Roman"/>
          <w:sz w:val="20"/>
          <w:szCs w:val="20"/>
          <w:lang w:eastAsia="ar-SA"/>
        </w:rPr>
      </w:pPr>
      <w:r w:rsidRPr="002A18C1">
        <w:rPr>
          <w:rFonts w:cs="Times New Roman"/>
          <w:sz w:val="20"/>
          <w:szCs w:val="20"/>
          <w:lang w:eastAsia="ar-SA"/>
        </w:rPr>
        <w:t xml:space="preserve">1) </w:t>
      </w:r>
      <w:proofErr w:type="spellStart"/>
      <w:r w:rsidRPr="002A18C1">
        <w:rPr>
          <w:rFonts w:cs="Times New Roman"/>
          <w:sz w:val="20"/>
          <w:szCs w:val="20"/>
          <w:lang w:eastAsia="ar-SA"/>
        </w:rPr>
        <w:t>Королëв</w:t>
      </w:r>
      <w:proofErr w:type="spellEnd"/>
      <w:r w:rsidRPr="002A18C1">
        <w:rPr>
          <w:rFonts w:cs="Times New Roman"/>
          <w:sz w:val="20"/>
          <w:szCs w:val="20"/>
          <w:lang w:eastAsia="ar-SA"/>
        </w:rPr>
        <w:t xml:space="preserve"> Павел Владимирович (собственник помещения № 543);</w:t>
      </w:r>
    </w:p>
    <w:p w:rsidR="00C123EA" w:rsidRPr="002A18C1" w:rsidRDefault="00C123EA" w:rsidP="00C123EA">
      <w:pPr>
        <w:shd w:val="clear" w:color="auto" w:fill="FFFFFF"/>
        <w:jc w:val="both"/>
        <w:rPr>
          <w:rFonts w:cs="Times New Roman"/>
          <w:sz w:val="20"/>
          <w:szCs w:val="20"/>
          <w:lang w:eastAsia="ar-SA"/>
        </w:rPr>
      </w:pPr>
      <w:r w:rsidRPr="002A18C1">
        <w:rPr>
          <w:rFonts w:cs="Times New Roman"/>
          <w:sz w:val="20"/>
          <w:szCs w:val="20"/>
          <w:lang w:eastAsia="ar-SA"/>
        </w:rPr>
        <w:t xml:space="preserve">2) </w:t>
      </w:r>
      <w:proofErr w:type="spellStart"/>
      <w:r w:rsidRPr="002A18C1">
        <w:rPr>
          <w:rFonts w:cs="Times New Roman"/>
          <w:sz w:val="20"/>
          <w:szCs w:val="20"/>
          <w:lang w:eastAsia="ar-SA"/>
        </w:rPr>
        <w:t>Халяпина</w:t>
      </w:r>
      <w:proofErr w:type="spellEnd"/>
      <w:r w:rsidRPr="002A18C1">
        <w:rPr>
          <w:rFonts w:cs="Times New Roman"/>
          <w:sz w:val="20"/>
          <w:szCs w:val="20"/>
          <w:lang w:eastAsia="ar-SA"/>
        </w:rPr>
        <w:t xml:space="preserve"> Елена Николаевна (собственник помещения № 53);</w:t>
      </w:r>
    </w:p>
    <w:p w:rsidR="00C123EA" w:rsidRPr="002A18C1" w:rsidRDefault="00C123EA" w:rsidP="00C123EA">
      <w:pPr>
        <w:shd w:val="clear" w:color="auto" w:fill="FFFFFF"/>
        <w:jc w:val="both"/>
        <w:rPr>
          <w:rFonts w:cs="Times New Roman"/>
          <w:sz w:val="20"/>
          <w:szCs w:val="20"/>
          <w:lang w:eastAsia="ar-SA"/>
        </w:rPr>
      </w:pPr>
      <w:r w:rsidRPr="002A18C1">
        <w:rPr>
          <w:rFonts w:cs="Times New Roman"/>
          <w:sz w:val="20"/>
          <w:szCs w:val="20"/>
          <w:lang w:eastAsia="ar-SA"/>
        </w:rPr>
        <w:t xml:space="preserve">3) </w:t>
      </w:r>
      <w:proofErr w:type="spellStart"/>
      <w:r w:rsidRPr="002A18C1">
        <w:rPr>
          <w:rFonts w:cs="Times New Roman"/>
          <w:sz w:val="20"/>
          <w:szCs w:val="20"/>
          <w:lang w:eastAsia="ar-SA"/>
        </w:rPr>
        <w:t>Недоступов</w:t>
      </w:r>
      <w:proofErr w:type="spellEnd"/>
      <w:r w:rsidRPr="002A18C1">
        <w:rPr>
          <w:rFonts w:cs="Times New Roman"/>
          <w:sz w:val="20"/>
          <w:szCs w:val="20"/>
          <w:lang w:eastAsia="ar-SA"/>
        </w:rPr>
        <w:t xml:space="preserve"> Александр Петрович (собственник помещения № 538);</w:t>
      </w:r>
    </w:p>
    <w:p w:rsidR="00C123EA" w:rsidRPr="002A18C1" w:rsidRDefault="00C123EA" w:rsidP="00C123EA">
      <w:pPr>
        <w:shd w:val="clear" w:color="auto" w:fill="FFFFFF"/>
        <w:jc w:val="both"/>
        <w:rPr>
          <w:rFonts w:cs="Times New Roman"/>
          <w:sz w:val="20"/>
          <w:szCs w:val="20"/>
          <w:lang w:eastAsia="ar-SA"/>
        </w:rPr>
      </w:pPr>
      <w:r w:rsidRPr="002A18C1">
        <w:rPr>
          <w:rFonts w:cs="Times New Roman"/>
          <w:sz w:val="20"/>
          <w:szCs w:val="20"/>
          <w:lang w:eastAsia="ar-SA"/>
        </w:rPr>
        <w:t xml:space="preserve">4) </w:t>
      </w:r>
      <w:proofErr w:type="spellStart"/>
      <w:r w:rsidRPr="002A18C1">
        <w:rPr>
          <w:rFonts w:cs="Times New Roman"/>
          <w:sz w:val="20"/>
          <w:szCs w:val="20"/>
          <w:lang w:eastAsia="ar-SA"/>
        </w:rPr>
        <w:t>Мерцалова</w:t>
      </w:r>
      <w:proofErr w:type="spellEnd"/>
      <w:r w:rsidRPr="002A18C1">
        <w:rPr>
          <w:rFonts w:cs="Times New Roman"/>
          <w:sz w:val="20"/>
          <w:szCs w:val="20"/>
          <w:lang w:eastAsia="ar-SA"/>
        </w:rPr>
        <w:t xml:space="preserve"> </w:t>
      </w:r>
      <w:proofErr w:type="spellStart"/>
      <w:r w:rsidRPr="002A18C1">
        <w:rPr>
          <w:rFonts w:cs="Times New Roman"/>
          <w:sz w:val="20"/>
          <w:szCs w:val="20"/>
          <w:lang w:eastAsia="ar-SA"/>
        </w:rPr>
        <w:t>Дарина</w:t>
      </w:r>
      <w:proofErr w:type="spellEnd"/>
      <w:r w:rsidRPr="002A18C1">
        <w:rPr>
          <w:rFonts w:cs="Times New Roman"/>
          <w:sz w:val="20"/>
          <w:szCs w:val="20"/>
          <w:lang w:eastAsia="ar-SA"/>
        </w:rPr>
        <w:t xml:space="preserve"> Станиславовна</w:t>
      </w:r>
      <w:r w:rsidRPr="002A18C1">
        <w:rPr>
          <w:rFonts w:cs="Times New Roman"/>
          <w:sz w:val="20"/>
          <w:szCs w:val="20"/>
          <w:lang w:eastAsia="ar-SA"/>
        </w:rPr>
        <w:tab/>
        <w:t>(собственник помещения № 644);</w:t>
      </w:r>
    </w:p>
    <w:p w:rsidR="00C123EA" w:rsidRPr="002A18C1" w:rsidRDefault="00C123EA" w:rsidP="00C123EA">
      <w:pPr>
        <w:shd w:val="clear" w:color="auto" w:fill="FFFFFF"/>
        <w:jc w:val="both"/>
        <w:rPr>
          <w:rFonts w:cs="Times New Roman"/>
          <w:sz w:val="20"/>
          <w:szCs w:val="20"/>
          <w:lang w:eastAsia="ar-SA"/>
        </w:rPr>
      </w:pPr>
      <w:r w:rsidRPr="002A18C1">
        <w:rPr>
          <w:rFonts w:cs="Times New Roman"/>
          <w:sz w:val="20"/>
          <w:szCs w:val="20"/>
          <w:lang w:eastAsia="ar-SA"/>
        </w:rPr>
        <w:t>5) Ушакова Марьяна Андреевна (собственник помещения № 684);</w:t>
      </w:r>
    </w:p>
    <w:p w:rsidR="00C123EA" w:rsidRPr="002A18C1" w:rsidRDefault="00C123EA" w:rsidP="00C123EA">
      <w:pPr>
        <w:shd w:val="clear" w:color="auto" w:fill="FFFFFF"/>
        <w:jc w:val="both"/>
        <w:rPr>
          <w:rFonts w:cs="Times New Roman"/>
          <w:sz w:val="20"/>
          <w:szCs w:val="20"/>
          <w:lang w:eastAsia="ar-SA"/>
        </w:rPr>
      </w:pPr>
      <w:r w:rsidRPr="002A18C1">
        <w:rPr>
          <w:rFonts w:cs="Times New Roman"/>
          <w:sz w:val="20"/>
          <w:szCs w:val="20"/>
          <w:lang w:eastAsia="ar-SA"/>
        </w:rPr>
        <w:t xml:space="preserve">6) </w:t>
      </w:r>
      <w:proofErr w:type="spellStart"/>
      <w:r w:rsidRPr="002A18C1">
        <w:rPr>
          <w:rFonts w:cs="Times New Roman"/>
          <w:sz w:val="20"/>
          <w:szCs w:val="20"/>
          <w:lang w:eastAsia="ar-SA"/>
        </w:rPr>
        <w:t>Ульяхин</w:t>
      </w:r>
      <w:proofErr w:type="spellEnd"/>
      <w:r w:rsidRPr="002A18C1">
        <w:rPr>
          <w:rFonts w:cs="Times New Roman"/>
          <w:sz w:val="20"/>
          <w:szCs w:val="20"/>
          <w:lang w:eastAsia="ar-SA"/>
        </w:rPr>
        <w:t xml:space="preserve"> Михаил Анатольевич (собственник помещения № 681);</w:t>
      </w:r>
    </w:p>
    <w:p w:rsidR="00C123EA" w:rsidRPr="00A764DA" w:rsidRDefault="00C123EA" w:rsidP="00C123EA">
      <w:pPr>
        <w:shd w:val="clear" w:color="auto" w:fill="FFFFFF"/>
        <w:jc w:val="both"/>
        <w:rPr>
          <w:rFonts w:cs="Times New Roman"/>
          <w:sz w:val="20"/>
          <w:szCs w:val="20"/>
          <w:shd w:val="clear" w:color="auto" w:fill="FFFFFF"/>
          <w:lang w:eastAsia="ar-SA"/>
        </w:rPr>
      </w:pPr>
      <w:r w:rsidRPr="002A18C1">
        <w:rPr>
          <w:rFonts w:cs="Times New Roman"/>
          <w:sz w:val="20"/>
          <w:szCs w:val="20"/>
          <w:lang w:eastAsia="ar-SA"/>
        </w:rPr>
        <w:t xml:space="preserve">7) </w:t>
      </w:r>
      <w:proofErr w:type="spellStart"/>
      <w:r w:rsidRPr="002A18C1">
        <w:rPr>
          <w:rFonts w:cs="Times New Roman"/>
          <w:sz w:val="20"/>
          <w:szCs w:val="20"/>
          <w:lang w:eastAsia="ar-SA"/>
        </w:rPr>
        <w:t>Атанова</w:t>
      </w:r>
      <w:proofErr w:type="spellEnd"/>
      <w:r w:rsidRPr="002A18C1">
        <w:rPr>
          <w:rFonts w:cs="Times New Roman"/>
          <w:sz w:val="20"/>
          <w:szCs w:val="20"/>
          <w:lang w:eastAsia="ar-SA"/>
        </w:rPr>
        <w:t xml:space="preserve"> Наталья Дмитриевна (собственник помещения № 265).</w:t>
      </w:r>
    </w:p>
    <w:p w:rsidR="00C123EA" w:rsidRDefault="00C123EA" w:rsidP="00C123EA">
      <w:pPr>
        <w:shd w:val="clear" w:color="auto" w:fill="FFFFFF"/>
        <w:jc w:val="both"/>
        <w:rPr>
          <w:noProof/>
          <w:lang w:eastAsia="ru-RU"/>
        </w:rPr>
      </w:pPr>
      <w:r w:rsidRPr="005D2711">
        <w:rPr>
          <w:noProof/>
          <w:lang w:eastAsia="ru-RU"/>
        </w:rPr>
        <w:drawing>
          <wp:inline distT="0" distB="0" distL="0" distR="0" wp14:anchorId="5617A5EA" wp14:editId="6444EF1A">
            <wp:extent cx="6840855" cy="635814"/>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40855" cy="635814"/>
                    </a:xfrm>
                    <a:prstGeom prst="rect">
                      <a:avLst/>
                    </a:prstGeom>
                    <a:noFill/>
                    <a:ln>
                      <a:noFill/>
                    </a:ln>
                  </pic:spPr>
                </pic:pic>
              </a:graphicData>
            </a:graphic>
          </wp:inline>
        </w:drawing>
      </w:r>
    </w:p>
    <w:p w:rsidR="00C123EA" w:rsidRPr="00A764DA" w:rsidRDefault="00C123EA" w:rsidP="00C123EA">
      <w:pPr>
        <w:shd w:val="clear" w:color="auto" w:fill="FFFFFF"/>
        <w:jc w:val="both"/>
        <w:rPr>
          <w:rFonts w:cs="Times New Roman"/>
          <w:color w:val="000000"/>
          <w:sz w:val="20"/>
          <w:szCs w:val="20"/>
          <w:lang w:eastAsia="ru-RU"/>
        </w:rPr>
      </w:pPr>
      <w:r>
        <w:rPr>
          <w:rFonts w:cs="Times New Roman"/>
          <w:b/>
          <w:sz w:val="20"/>
          <w:szCs w:val="20"/>
          <w:shd w:val="clear" w:color="auto" w:fill="FFFFFF"/>
          <w:lang w:eastAsia="ar-SA"/>
        </w:rPr>
        <w:t>Решение не принято.</w:t>
      </w:r>
    </w:p>
    <w:p w:rsidR="00C123EA" w:rsidRPr="00A764DA" w:rsidRDefault="00C123EA" w:rsidP="00C123EA">
      <w:pPr>
        <w:spacing w:before="120"/>
        <w:jc w:val="both"/>
        <w:rPr>
          <w:rFonts w:cs="Times New Roman"/>
          <w:b/>
          <w:sz w:val="20"/>
          <w:szCs w:val="20"/>
          <w:lang w:eastAsia="ar-SA"/>
        </w:rPr>
      </w:pPr>
      <w:r>
        <w:rPr>
          <w:rFonts w:cs="Times New Roman"/>
          <w:b/>
          <w:sz w:val="20"/>
          <w:szCs w:val="20"/>
          <w:lang w:eastAsia="ar-SA"/>
        </w:rPr>
        <w:t>8</w:t>
      </w:r>
      <w:r w:rsidRPr="00A764DA">
        <w:rPr>
          <w:rFonts w:cs="Times New Roman"/>
          <w:b/>
          <w:sz w:val="20"/>
          <w:szCs w:val="20"/>
          <w:lang w:eastAsia="ar-SA"/>
        </w:rPr>
        <w:t xml:space="preserve">. По </w:t>
      </w:r>
      <w:r>
        <w:rPr>
          <w:rFonts w:cs="Times New Roman"/>
          <w:b/>
          <w:sz w:val="20"/>
          <w:szCs w:val="20"/>
          <w:lang w:eastAsia="ar-SA"/>
        </w:rPr>
        <w:t>восьмому</w:t>
      </w:r>
      <w:r w:rsidRPr="00A764DA">
        <w:rPr>
          <w:rFonts w:cs="Times New Roman"/>
          <w:b/>
          <w:sz w:val="20"/>
          <w:szCs w:val="20"/>
          <w:lang w:eastAsia="ar-SA"/>
        </w:rPr>
        <w:t xml:space="preserve"> вопросу повестки дня: </w:t>
      </w:r>
    </w:p>
    <w:p w:rsidR="00C123EA" w:rsidRPr="00A764DA" w:rsidRDefault="00C123EA" w:rsidP="00C123EA">
      <w:pPr>
        <w:jc w:val="both"/>
        <w:rPr>
          <w:rFonts w:eastAsia="SimSun" w:cs="Times New Roman"/>
          <w:sz w:val="20"/>
          <w:szCs w:val="20"/>
          <w:lang w:eastAsia="ar-SA"/>
        </w:rPr>
      </w:pPr>
      <w:r w:rsidRPr="00A764DA">
        <w:rPr>
          <w:rFonts w:cs="Times New Roman"/>
          <w:b/>
          <w:sz w:val="20"/>
          <w:szCs w:val="20"/>
          <w:lang w:eastAsia="ar-SA"/>
        </w:rPr>
        <w:t xml:space="preserve">Выступил: </w:t>
      </w:r>
      <w:r w:rsidRPr="00FD675E">
        <w:rPr>
          <w:rFonts w:cs="Times New Roman"/>
          <w:sz w:val="20"/>
          <w:szCs w:val="20"/>
          <w:lang w:eastAsia="ar-SA"/>
        </w:rPr>
        <w:t>Представитель управляющей организации Общества с ограниченной ответственностью «Управляющая Компания Сервис 24» (ООО «УК Сервис 24», ИНН 7708725945)</w:t>
      </w:r>
      <w:r>
        <w:rPr>
          <w:rFonts w:cs="Times New Roman"/>
          <w:sz w:val="20"/>
          <w:szCs w:val="20"/>
          <w:lang w:eastAsia="ar-SA"/>
        </w:rPr>
        <w:t>.</w:t>
      </w:r>
      <w:r w:rsidRPr="00A764DA">
        <w:rPr>
          <w:rFonts w:eastAsia="SimSun" w:cs="Times New Roman"/>
          <w:sz w:val="20"/>
          <w:szCs w:val="20"/>
          <w:lang w:eastAsia="ar-SA"/>
        </w:rPr>
        <w:t xml:space="preserve"> </w:t>
      </w:r>
    </w:p>
    <w:p w:rsidR="00C123EA" w:rsidRPr="001B0863" w:rsidRDefault="00C123EA" w:rsidP="00C123EA">
      <w:pPr>
        <w:shd w:val="clear" w:color="auto" w:fill="FFFFFF"/>
        <w:jc w:val="both"/>
        <w:rPr>
          <w:rFonts w:cs="Times New Roman"/>
          <w:sz w:val="20"/>
          <w:szCs w:val="20"/>
          <w:shd w:val="clear" w:color="auto" w:fill="FFFFFF"/>
          <w:lang w:eastAsia="ar-SA"/>
        </w:rPr>
      </w:pPr>
      <w:r w:rsidRPr="00A764DA">
        <w:rPr>
          <w:rFonts w:cs="Times New Roman"/>
          <w:b/>
          <w:sz w:val="20"/>
          <w:szCs w:val="20"/>
          <w:lang w:eastAsia="ar-SA"/>
        </w:rPr>
        <w:t xml:space="preserve">Предложено: </w:t>
      </w:r>
      <w:r w:rsidRPr="002A18C1">
        <w:rPr>
          <w:rFonts w:cs="Times New Roman"/>
          <w:sz w:val="20"/>
          <w:szCs w:val="20"/>
          <w:lang w:eastAsia="ar-SA"/>
        </w:rPr>
        <w:t xml:space="preserve">Выбрать председателя Совета Многоквартирного дома – </w:t>
      </w:r>
      <w:proofErr w:type="spellStart"/>
      <w:r w:rsidRPr="002A18C1">
        <w:rPr>
          <w:rFonts w:cs="Times New Roman"/>
          <w:sz w:val="20"/>
          <w:szCs w:val="20"/>
          <w:lang w:eastAsia="ar-SA"/>
        </w:rPr>
        <w:t>Королëва</w:t>
      </w:r>
      <w:proofErr w:type="spellEnd"/>
      <w:r w:rsidRPr="002A18C1">
        <w:rPr>
          <w:rFonts w:cs="Times New Roman"/>
          <w:sz w:val="20"/>
          <w:szCs w:val="20"/>
          <w:lang w:eastAsia="ar-SA"/>
        </w:rPr>
        <w:t xml:space="preserve"> Павла Владимировича (собственник помещения № 543) сроком на 2 год с последующей пролонгацией полномочий аналогичный период, в случае отсутствия решения общего собрания собственников об его переизбрании.</w:t>
      </w:r>
    </w:p>
    <w:p w:rsidR="00C123EA" w:rsidRDefault="00C123EA" w:rsidP="00C123EA">
      <w:pPr>
        <w:shd w:val="clear" w:color="auto" w:fill="FFFFFF"/>
        <w:jc w:val="both"/>
        <w:rPr>
          <w:noProof/>
          <w:lang w:eastAsia="ru-RU"/>
        </w:rPr>
      </w:pPr>
      <w:r w:rsidRPr="005D2711">
        <w:rPr>
          <w:noProof/>
          <w:lang w:eastAsia="ru-RU"/>
        </w:rPr>
        <w:drawing>
          <wp:inline distT="0" distB="0" distL="0" distR="0" wp14:anchorId="4395A444" wp14:editId="5ECBAD27">
            <wp:extent cx="6840855" cy="677015"/>
            <wp:effectExtent l="0" t="0" r="0" b="889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40855" cy="677015"/>
                    </a:xfrm>
                    <a:prstGeom prst="rect">
                      <a:avLst/>
                    </a:prstGeom>
                    <a:noFill/>
                    <a:ln>
                      <a:noFill/>
                    </a:ln>
                  </pic:spPr>
                </pic:pic>
              </a:graphicData>
            </a:graphic>
          </wp:inline>
        </w:drawing>
      </w:r>
    </w:p>
    <w:p w:rsidR="00C123EA" w:rsidRPr="00A764DA" w:rsidRDefault="00C123EA" w:rsidP="00C123EA">
      <w:pPr>
        <w:shd w:val="clear" w:color="auto" w:fill="FFFFFF"/>
        <w:jc w:val="both"/>
        <w:rPr>
          <w:rFonts w:cs="Times New Roman"/>
          <w:color w:val="000000"/>
          <w:sz w:val="20"/>
          <w:szCs w:val="20"/>
          <w:lang w:eastAsia="ru-RU"/>
        </w:rPr>
      </w:pPr>
      <w:r>
        <w:rPr>
          <w:rFonts w:cs="Times New Roman"/>
          <w:b/>
          <w:sz w:val="20"/>
          <w:szCs w:val="20"/>
          <w:shd w:val="clear" w:color="auto" w:fill="FFFFFF"/>
          <w:lang w:eastAsia="ar-SA"/>
        </w:rPr>
        <w:t>Решение не принято.</w:t>
      </w:r>
    </w:p>
    <w:p w:rsidR="00C123EA" w:rsidRPr="00A764DA" w:rsidRDefault="00C123EA" w:rsidP="00C123EA">
      <w:pPr>
        <w:spacing w:before="120"/>
        <w:jc w:val="both"/>
        <w:rPr>
          <w:rFonts w:cs="Times New Roman"/>
          <w:b/>
          <w:sz w:val="20"/>
          <w:szCs w:val="20"/>
          <w:lang w:eastAsia="ar-SA"/>
        </w:rPr>
      </w:pPr>
      <w:r>
        <w:rPr>
          <w:rFonts w:cs="Times New Roman"/>
          <w:b/>
          <w:sz w:val="20"/>
          <w:szCs w:val="20"/>
          <w:lang w:eastAsia="ar-SA"/>
        </w:rPr>
        <w:t>9</w:t>
      </w:r>
      <w:r w:rsidRPr="00A764DA">
        <w:rPr>
          <w:rFonts w:cs="Times New Roman"/>
          <w:b/>
          <w:sz w:val="20"/>
          <w:szCs w:val="20"/>
          <w:lang w:eastAsia="ar-SA"/>
        </w:rPr>
        <w:t xml:space="preserve">. По </w:t>
      </w:r>
      <w:r>
        <w:rPr>
          <w:rFonts w:cs="Times New Roman"/>
          <w:b/>
          <w:sz w:val="20"/>
          <w:szCs w:val="20"/>
          <w:lang w:eastAsia="ar-SA"/>
        </w:rPr>
        <w:t>девятому</w:t>
      </w:r>
      <w:r w:rsidRPr="00A764DA">
        <w:rPr>
          <w:rFonts w:cs="Times New Roman"/>
          <w:b/>
          <w:sz w:val="20"/>
          <w:szCs w:val="20"/>
          <w:lang w:eastAsia="ar-SA"/>
        </w:rPr>
        <w:t xml:space="preserve"> вопросу повестки дня: </w:t>
      </w:r>
    </w:p>
    <w:p w:rsidR="00C123EA" w:rsidRPr="00A764DA" w:rsidRDefault="00C123EA" w:rsidP="00C123EA">
      <w:pPr>
        <w:jc w:val="both"/>
        <w:rPr>
          <w:rFonts w:eastAsia="SimSun" w:cs="Times New Roman"/>
          <w:sz w:val="20"/>
          <w:szCs w:val="20"/>
          <w:lang w:eastAsia="ar-SA"/>
        </w:rPr>
      </w:pPr>
      <w:r w:rsidRPr="00A764DA">
        <w:rPr>
          <w:rFonts w:cs="Times New Roman"/>
          <w:b/>
          <w:sz w:val="20"/>
          <w:szCs w:val="20"/>
          <w:lang w:eastAsia="ar-SA"/>
        </w:rPr>
        <w:t xml:space="preserve">Выступил: </w:t>
      </w:r>
      <w:r w:rsidRPr="00FD675E">
        <w:rPr>
          <w:rFonts w:cs="Times New Roman"/>
          <w:sz w:val="20"/>
          <w:szCs w:val="20"/>
          <w:lang w:eastAsia="ar-SA"/>
        </w:rPr>
        <w:t>Представитель управляющей организации Общества с ограниченной ответственностью «Управляющая Компания Сервис 24» (ООО «УК Сервис 24», ИНН 7708725945)</w:t>
      </w:r>
      <w:r>
        <w:rPr>
          <w:rFonts w:cs="Times New Roman"/>
          <w:sz w:val="20"/>
          <w:szCs w:val="20"/>
          <w:lang w:eastAsia="ar-SA"/>
        </w:rPr>
        <w:t>.</w:t>
      </w:r>
      <w:r w:rsidRPr="00A764DA">
        <w:rPr>
          <w:rFonts w:eastAsia="SimSun" w:cs="Times New Roman"/>
          <w:sz w:val="20"/>
          <w:szCs w:val="20"/>
          <w:lang w:eastAsia="ar-SA"/>
        </w:rPr>
        <w:t xml:space="preserve"> </w:t>
      </w:r>
    </w:p>
    <w:p w:rsidR="00C123EA" w:rsidRPr="00A32CEF" w:rsidRDefault="00C123EA" w:rsidP="00C123EA">
      <w:pPr>
        <w:shd w:val="clear" w:color="auto" w:fill="FFFFFF"/>
        <w:jc w:val="both"/>
        <w:rPr>
          <w:rFonts w:cs="Times New Roman"/>
          <w:sz w:val="20"/>
          <w:szCs w:val="20"/>
          <w:shd w:val="clear" w:color="auto" w:fill="FFFFFF"/>
          <w:lang w:eastAsia="ar-SA"/>
        </w:rPr>
      </w:pPr>
      <w:r w:rsidRPr="00A764DA">
        <w:rPr>
          <w:rFonts w:cs="Times New Roman"/>
          <w:b/>
          <w:sz w:val="20"/>
          <w:szCs w:val="20"/>
          <w:lang w:eastAsia="ar-SA"/>
        </w:rPr>
        <w:t xml:space="preserve">Предложено: </w:t>
      </w:r>
      <w:r w:rsidRPr="002A18C1">
        <w:rPr>
          <w:rFonts w:cs="Times New Roman"/>
          <w:sz w:val="20"/>
          <w:szCs w:val="20"/>
          <w:lang w:eastAsia="ar-SA"/>
        </w:rPr>
        <w:t xml:space="preserve">Наделить полномочиями председателя Совета многоквартирного дома </w:t>
      </w:r>
      <w:proofErr w:type="spellStart"/>
      <w:r w:rsidRPr="002A18C1">
        <w:rPr>
          <w:rFonts w:cs="Times New Roman"/>
          <w:sz w:val="20"/>
          <w:szCs w:val="20"/>
          <w:lang w:eastAsia="ar-SA"/>
        </w:rPr>
        <w:t>Королëва</w:t>
      </w:r>
      <w:proofErr w:type="spellEnd"/>
      <w:r w:rsidRPr="002A18C1">
        <w:rPr>
          <w:rFonts w:cs="Times New Roman"/>
          <w:sz w:val="20"/>
          <w:szCs w:val="20"/>
          <w:lang w:eastAsia="ar-SA"/>
        </w:rPr>
        <w:t xml:space="preserve"> Павла Владимировича (собственника помещения № 543) на подписание единого договора управления Многоквартирным домом от имени всех собственников помещений в Многоквартирном доме с избранной управляющей организацией. При этом, каждый собственник помещения в многоквартирном доме вправе заключить индивидуальный договор управления Многоквартирным домом с избранной управляющей организацией, с момента подписания протокола общего собрания.</w:t>
      </w:r>
    </w:p>
    <w:p w:rsidR="00C123EA" w:rsidRDefault="00C123EA" w:rsidP="00C123EA">
      <w:pPr>
        <w:shd w:val="clear" w:color="auto" w:fill="FFFFFF"/>
        <w:jc w:val="both"/>
        <w:rPr>
          <w:rFonts w:cs="Times New Roman"/>
          <w:b/>
          <w:sz w:val="20"/>
          <w:szCs w:val="20"/>
          <w:lang w:eastAsia="ar-SA"/>
        </w:rPr>
      </w:pPr>
      <w:r w:rsidRPr="005D2711">
        <w:rPr>
          <w:noProof/>
          <w:lang w:eastAsia="ru-RU"/>
        </w:rPr>
        <w:drawing>
          <wp:inline distT="0" distB="0" distL="0" distR="0" wp14:anchorId="46BE92F3" wp14:editId="18184FB1">
            <wp:extent cx="6840855" cy="670403"/>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40855" cy="670403"/>
                    </a:xfrm>
                    <a:prstGeom prst="rect">
                      <a:avLst/>
                    </a:prstGeom>
                    <a:noFill/>
                    <a:ln>
                      <a:noFill/>
                    </a:ln>
                  </pic:spPr>
                </pic:pic>
              </a:graphicData>
            </a:graphic>
          </wp:inline>
        </w:drawing>
      </w:r>
    </w:p>
    <w:p w:rsidR="00C123EA" w:rsidRPr="00A764DA" w:rsidRDefault="00C123EA" w:rsidP="00C123EA">
      <w:pPr>
        <w:shd w:val="clear" w:color="auto" w:fill="FFFFFF"/>
        <w:jc w:val="both"/>
        <w:rPr>
          <w:rFonts w:cs="Times New Roman"/>
          <w:color w:val="000000"/>
          <w:sz w:val="20"/>
          <w:szCs w:val="20"/>
          <w:lang w:eastAsia="ru-RU"/>
        </w:rPr>
      </w:pPr>
      <w:r>
        <w:rPr>
          <w:rFonts w:cs="Times New Roman"/>
          <w:b/>
          <w:sz w:val="20"/>
          <w:szCs w:val="20"/>
          <w:shd w:val="clear" w:color="auto" w:fill="FFFFFF"/>
          <w:lang w:eastAsia="ar-SA"/>
        </w:rPr>
        <w:t>Решение не принято.</w:t>
      </w:r>
    </w:p>
    <w:p w:rsidR="00C123EA" w:rsidRPr="00A764DA" w:rsidRDefault="00C123EA" w:rsidP="00C123EA">
      <w:pPr>
        <w:spacing w:before="120"/>
        <w:jc w:val="both"/>
        <w:rPr>
          <w:rFonts w:cs="Times New Roman"/>
          <w:b/>
          <w:sz w:val="20"/>
          <w:szCs w:val="20"/>
          <w:lang w:eastAsia="ar-SA"/>
        </w:rPr>
      </w:pPr>
      <w:r>
        <w:rPr>
          <w:rFonts w:cs="Times New Roman"/>
          <w:b/>
          <w:sz w:val="20"/>
          <w:szCs w:val="20"/>
          <w:lang w:eastAsia="ar-SA"/>
        </w:rPr>
        <w:t>10</w:t>
      </w:r>
      <w:r w:rsidRPr="00A764DA">
        <w:rPr>
          <w:rFonts w:cs="Times New Roman"/>
          <w:b/>
          <w:sz w:val="20"/>
          <w:szCs w:val="20"/>
          <w:lang w:eastAsia="ar-SA"/>
        </w:rPr>
        <w:t xml:space="preserve">. По </w:t>
      </w:r>
      <w:r>
        <w:rPr>
          <w:rFonts w:cs="Times New Roman"/>
          <w:b/>
          <w:sz w:val="20"/>
          <w:szCs w:val="20"/>
          <w:lang w:eastAsia="ar-SA"/>
        </w:rPr>
        <w:t>десятому</w:t>
      </w:r>
      <w:r w:rsidRPr="00A764DA">
        <w:rPr>
          <w:rFonts w:cs="Times New Roman"/>
          <w:b/>
          <w:sz w:val="20"/>
          <w:szCs w:val="20"/>
          <w:lang w:eastAsia="ar-SA"/>
        </w:rPr>
        <w:t xml:space="preserve"> вопросу повестки дня: </w:t>
      </w:r>
    </w:p>
    <w:p w:rsidR="00C123EA" w:rsidRPr="00A764DA" w:rsidRDefault="00C123EA" w:rsidP="00C123EA">
      <w:pPr>
        <w:jc w:val="both"/>
        <w:rPr>
          <w:rFonts w:eastAsia="SimSun" w:cs="Times New Roman"/>
          <w:sz w:val="20"/>
          <w:szCs w:val="20"/>
          <w:lang w:eastAsia="ar-SA"/>
        </w:rPr>
      </w:pPr>
      <w:r w:rsidRPr="00A764DA">
        <w:rPr>
          <w:rFonts w:cs="Times New Roman"/>
          <w:b/>
          <w:sz w:val="20"/>
          <w:szCs w:val="20"/>
          <w:lang w:eastAsia="ar-SA"/>
        </w:rPr>
        <w:t xml:space="preserve">Выступил: </w:t>
      </w:r>
      <w:r w:rsidRPr="00FD675E">
        <w:rPr>
          <w:rFonts w:cs="Times New Roman"/>
          <w:sz w:val="20"/>
          <w:szCs w:val="20"/>
          <w:lang w:eastAsia="ar-SA"/>
        </w:rPr>
        <w:t>Представитель управляющей организации Общества с ограниченной ответственностью «Управляющая Компания Сервис 24» (ООО «УК Сервис 24», ИНН 7708725945)</w:t>
      </w:r>
      <w:r>
        <w:rPr>
          <w:rFonts w:cs="Times New Roman"/>
          <w:sz w:val="20"/>
          <w:szCs w:val="20"/>
          <w:lang w:eastAsia="ar-SA"/>
        </w:rPr>
        <w:t>.</w:t>
      </w:r>
      <w:r w:rsidRPr="00A764DA">
        <w:rPr>
          <w:rFonts w:eastAsia="SimSun" w:cs="Times New Roman"/>
          <w:sz w:val="20"/>
          <w:szCs w:val="20"/>
          <w:lang w:eastAsia="ar-SA"/>
        </w:rPr>
        <w:t xml:space="preserve"> </w:t>
      </w:r>
    </w:p>
    <w:p w:rsidR="00C123EA" w:rsidRPr="00FD675E" w:rsidRDefault="00C123EA" w:rsidP="00C123EA">
      <w:pPr>
        <w:shd w:val="clear" w:color="auto" w:fill="FFFFFF"/>
        <w:jc w:val="both"/>
        <w:rPr>
          <w:rFonts w:cs="Times New Roman"/>
          <w:sz w:val="20"/>
          <w:szCs w:val="20"/>
          <w:shd w:val="clear" w:color="auto" w:fill="FFFFFF"/>
          <w:lang w:eastAsia="ar-SA"/>
        </w:rPr>
      </w:pPr>
      <w:r w:rsidRPr="00A764DA">
        <w:rPr>
          <w:rFonts w:cs="Times New Roman"/>
          <w:b/>
          <w:sz w:val="20"/>
          <w:szCs w:val="20"/>
          <w:lang w:eastAsia="ar-SA"/>
        </w:rPr>
        <w:t xml:space="preserve">Предложено: </w:t>
      </w:r>
      <w:r w:rsidRPr="002A18C1">
        <w:rPr>
          <w:rFonts w:cs="Times New Roman"/>
          <w:sz w:val="20"/>
          <w:szCs w:val="20"/>
          <w:lang w:eastAsia="ar-SA"/>
        </w:rPr>
        <w:t>Утвердить положение о Совете Многоквартирного дома.</w:t>
      </w:r>
    </w:p>
    <w:p w:rsidR="00C123EA" w:rsidRDefault="00C123EA" w:rsidP="00C123EA">
      <w:pPr>
        <w:shd w:val="clear" w:color="auto" w:fill="FFFFFF"/>
        <w:jc w:val="both"/>
        <w:rPr>
          <w:rFonts w:cs="Times New Roman"/>
          <w:b/>
          <w:sz w:val="20"/>
          <w:szCs w:val="20"/>
          <w:lang w:eastAsia="ar-SA"/>
        </w:rPr>
      </w:pPr>
      <w:r w:rsidRPr="005D2711">
        <w:rPr>
          <w:noProof/>
          <w:lang w:eastAsia="ru-RU"/>
        </w:rPr>
        <w:drawing>
          <wp:inline distT="0" distB="0" distL="0" distR="0" wp14:anchorId="77B603DA" wp14:editId="1CBEB823">
            <wp:extent cx="6840855" cy="684136"/>
            <wp:effectExtent l="0" t="0" r="0" b="190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40855" cy="684136"/>
                    </a:xfrm>
                    <a:prstGeom prst="rect">
                      <a:avLst/>
                    </a:prstGeom>
                    <a:noFill/>
                    <a:ln>
                      <a:noFill/>
                    </a:ln>
                  </pic:spPr>
                </pic:pic>
              </a:graphicData>
            </a:graphic>
          </wp:inline>
        </w:drawing>
      </w:r>
    </w:p>
    <w:p w:rsidR="00C123EA" w:rsidRPr="00A764DA" w:rsidRDefault="00C123EA" w:rsidP="00C123EA">
      <w:pPr>
        <w:shd w:val="clear" w:color="auto" w:fill="FFFFFF"/>
        <w:jc w:val="both"/>
        <w:rPr>
          <w:rFonts w:cs="Times New Roman"/>
          <w:color w:val="000000"/>
          <w:sz w:val="20"/>
          <w:szCs w:val="20"/>
          <w:lang w:eastAsia="ru-RU"/>
        </w:rPr>
      </w:pPr>
      <w:r>
        <w:rPr>
          <w:rFonts w:cs="Times New Roman"/>
          <w:b/>
          <w:sz w:val="20"/>
          <w:szCs w:val="20"/>
          <w:shd w:val="clear" w:color="auto" w:fill="FFFFFF"/>
          <w:lang w:eastAsia="ar-SA"/>
        </w:rPr>
        <w:t>Решение не принято.</w:t>
      </w:r>
    </w:p>
    <w:p w:rsidR="00C123EA" w:rsidRPr="00A764DA" w:rsidRDefault="00C123EA" w:rsidP="00C123EA">
      <w:pPr>
        <w:spacing w:before="120"/>
        <w:jc w:val="both"/>
        <w:rPr>
          <w:rFonts w:cs="Times New Roman"/>
          <w:b/>
          <w:sz w:val="20"/>
          <w:szCs w:val="20"/>
          <w:lang w:eastAsia="ar-SA"/>
        </w:rPr>
      </w:pPr>
      <w:r>
        <w:rPr>
          <w:rFonts w:cs="Times New Roman"/>
          <w:b/>
          <w:sz w:val="20"/>
          <w:szCs w:val="20"/>
          <w:lang w:eastAsia="ar-SA"/>
        </w:rPr>
        <w:t>11</w:t>
      </w:r>
      <w:r w:rsidRPr="00A764DA">
        <w:rPr>
          <w:rFonts w:cs="Times New Roman"/>
          <w:b/>
          <w:sz w:val="20"/>
          <w:szCs w:val="20"/>
          <w:lang w:eastAsia="ar-SA"/>
        </w:rPr>
        <w:t xml:space="preserve">. По </w:t>
      </w:r>
      <w:r>
        <w:rPr>
          <w:rFonts w:cs="Times New Roman"/>
          <w:b/>
          <w:sz w:val="20"/>
          <w:szCs w:val="20"/>
          <w:lang w:eastAsia="ar-SA"/>
        </w:rPr>
        <w:t>одиннадцатому</w:t>
      </w:r>
      <w:r w:rsidRPr="00A764DA">
        <w:rPr>
          <w:rFonts w:cs="Times New Roman"/>
          <w:b/>
          <w:sz w:val="20"/>
          <w:szCs w:val="20"/>
          <w:lang w:eastAsia="ar-SA"/>
        </w:rPr>
        <w:t xml:space="preserve"> вопросу повестки дня: </w:t>
      </w:r>
    </w:p>
    <w:p w:rsidR="00C123EA" w:rsidRPr="00A764DA" w:rsidRDefault="00C123EA" w:rsidP="00C123EA">
      <w:pPr>
        <w:jc w:val="both"/>
        <w:rPr>
          <w:rFonts w:eastAsia="SimSun" w:cs="Times New Roman"/>
          <w:sz w:val="20"/>
          <w:szCs w:val="20"/>
          <w:lang w:eastAsia="ar-SA"/>
        </w:rPr>
      </w:pPr>
      <w:r w:rsidRPr="00A764DA">
        <w:rPr>
          <w:rFonts w:cs="Times New Roman"/>
          <w:b/>
          <w:sz w:val="20"/>
          <w:szCs w:val="20"/>
          <w:lang w:eastAsia="ar-SA"/>
        </w:rPr>
        <w:t xml:space="preserve">Выступил: </w:t>
      </w:r>
      <w:r w:rsidRPr="00FD675E">
        <w:rPr>
          <w:rFonts w:cs="Times New Roman"/>
          <w:sz w:val="20"/>
          <w:szCs w:val="20"/>
          <w:lang w:eastAsia="ar-SA"/>
        </w:rPr>
        <w:t>Представитель управляющей организации Общества с ограниченной ответственностью «Управляющая Компания Сервис 24» (ООО «УК Сервис 24», ИНН 7708725945)</w:t>
      </w:r>
      <w:r>
        <w:rPr>
          <w:rFonts w:cs="Times New Roman"/>
          <w:sz w:val="20"/>
          <w:szCs w:val="20"/>
          <w:lang w:eastAsia="ar-SA"/>
        </w:rPr>
        <w:t>.</w:t>
      </w:r>
      <w:r w:rsidRPr="00A764DA">
        <w:rPr>
          <w:rFonts w:eastAsia="SimSun" w:cs="Times New Roman"/>
          <w:sz w:val="20"/>
          <w:szCs w:val="20"/>
          <w:lang w:eastAsia="ar-SA"/>
        </w:rPr>
        <w:t xml:space="preserve"> </w:t>
      </w:r>
    </w:p>
    <w:p w:rsidR="00C123EA" w:rsidRPr="005D2711" w:rsidRDefault="00C123EA" w:rsidP="00C123EA">
      <w:pPr>
        <w:shd w:val="clear" w:color="auto" w:fill="FFFFFF"/>
        <w:jc w:val="both"/>
        <w:rPr>
          <w:rFonts w:cs="Times New Roman"/>
          <w:sz w:val="20"/>
          <w:szCs w:val="20"/>
          <w:lang w:eastAsia="ar-SA"/>
        </w:rPr>
      </w:pPr>
      <w:r w:rsidRPr="00A764DA">
        <w:rPr>
          <w:rFonts w:cs="Times New Roman"/>
          <w:b/>
          <w:sz w:val="20"/>
          <w:szCs w:val="20"/>
          <w:lang w:eastAsia="ar-SA"/>
        </w:rPr>
        <w:t xml:space="preserve">Предложено: </w:t>
      </w:r>
      <w:r w:rsidRPr="005D2711">
        <w:rPr>
          <w:rFonts w:cs="Times New Roman"/>
          <w:sz w:val="20"/>
          <w:szCs w:val="20"/>
          <w:lang w:eastAsia="ar-SA"/>
        </w:rPr>
        <w:t>Утвердить стоимость услуг и работ (ставки) управляющей организации ООО «УК Сервис 24»:</w:t>
      </w:r>
    </w:p>
    <w:p w:rsidR="00C123EA" w:rsidRPr="005D2711" w:rsidRDefault="00C123EA" w:rsidP="00C123EA">
      <w:pPr>
        <w:shd w:val="clear" w:color="auto" w:fill="FFFFFF"/>
        <w:jc w:val="both"/>
        <w:rPr>
          <w:rFonts w:cs="Times New Roman"/>
          <w:sz w:val="20"/>
          <w:szCs w:val="20"/>
          <w:lang w:eastAsia="ar-SA"/>
        </w:rPr>
      </w:pPr>
      <w:r w:rsidRPr="005D2711">
        <w:rPr>
          <w:rFonts w:cs="Times New Roman"/>
          <w:sz w:val="20"/>
          <w:szCs w:val="20"/>
          <w:lang w:eastAsia="ar-SA"/>
        </w:rPr>
        <w:t>• по содержанию, текущему ремонту и придомовой территории ЖК «Настроение» в размере 56 руб. 88 коп. за 1 кв. м общей площади жилого помещения в месяц;</w:t>
      </w:r>
    </w:p>
    <w:p w:rsidR="00C123EA" w:rsidRPr="005D2711" w:rsidRDefault="00C123EA" w:rsidP="00C123EA">
      <w:pPr>
        <w:shd w:val="clear" w:color="auto" w:fill="FFFFFF"/>
        <w:jc w:val="both"/>
        <w:rPr>
          <w:rFonts w:cs="Times New Roman"/>
          <w:sz w:val="20"/>
          <w:szCs w:val="20"/>
          <w:lang w:eastAsia="ar-SA"/>
        </w:rPr>
      </w:pPr>
      <w:r w:rsidRPr="005D2711">
        <w:rPr>
          <w:rFonts w:cs="Times New Roman"/>
          <w:sz w:val="20"/>
          <w:szCs w:val="20"/>
          <w:lang w:eastAsia="ar-SA"/>
        </w:rPr>
        <w:t>• условия и стоимость содержания, текущего ремонта, а также придомовой территории ЖК «Настроение» для нежилых помещений, подземной автостоянки и кладовых остаются без изменений.</w:t>
      </w:r>
    </w:p>
    <w:p w:rsidR="00C123EA" w:rsidRPr="005D2711" w:rsidRDefault="00C123EA" w:rsidP="00C123EA">
      <w:pPr>
        <w:shd w:val="clear" w:color="auto" w:fill="FFFFFF"/>
        <w:jc w:val="both"/>
        <w:rPr>
          <w:rFonts w:cs="Times New Roman"/>
          <w:sz w:val="20"/>
          <w:szCs w:val="20"/>
          <w:lang w:eastAsia="ar-SA"/>
        </w:rPr>
      </w:pPr>
      <w:r w:rsidRPr="005D2711">
        <w:rPr>
          <w:rFonts w:cs="Times New Roman"/>
          <w:sz w:val="20"/>
          <w:szCs w:val="20"/>
          <w:lang w:eastAsia="ar-SA"/>
        </w:rPr>
        <w:t>• определить порядок оплаты коммунальных ресурсов, используемых на содержание общего имущества Многоквартирного дома, исходя из фактического объема потребления коммунальных ресурсов, определяемого по показаниям коллективного (общедомового) прибора учета, по тарифам, установленным органами, осуществляющими государственное регулирование тарифов.</w:t>
      </w:r>
    </w:p>
    <w:p w:rsidR="00C123EA" w:rsidRPr="00A764DA" w:rsidRDefault="00C123EA" w:rsidP="00C123EA">
      <w:pPr>
        <w:shd w:val="clear" w:color="auto" w:fill="FFFFFF"/>
        <w:jc w:val="both"/>
        <w:rPr>
          <w:rFonts w:cs="Times New Roman"/>
          <w:sz w:val="20"/>
          <w:szCs w:val="20"/>
          <w:shd w:val="clear" w:color="auto" w:fill="FFFFFF"/>
          <w:lang w:eastAsia="ar-SA"/>
        </w:rPr>
      </w:pPr>
      <w:r w:rsidRPr="005D2711">
        <w:rPr>
          <w:rFonts w:cs="Times New Roman"/>
          <w:sz w:val="20"/>
          <w:szCs w:val="20"/>
          <w:lang w:eastAsia="ar-SA"/>
        </w:rPr>
        <w:t xml:space="preserve">* во второй и последующие годы срока действия настоящего Договора размер платы, стоимость услуг и работ (ставки) по управлению, содержанию и текущему ремонту общего имущества многоквартирного дома управляющей организации ООО «УК Сервис 24», может быть проиндексирован на индекс потребительских цен, рассчитываемый Росстатом к соответствующему периоду предыдущего года в целом по товарам и услугам гор. Москвы. При этом, условие об индексации применяется к последнему действующему тарифу по Договору и только в случае, если индекс потребительских цен повысился относительно индекса потребительских цен года, предшествующего последней индексации. Изменение размера платы (индексация) в указанном случае не требует принятия дополнительного решения общим собранием собственников. Информация о размере проиндексированной в указанном порядке стоимости работ, услуг на соответствующий год срока действия настоящего Договора (в годовой величине в целом по дому и в расчете на 1 кв. м. в месяц) доводится до собственников и пользователей помещений МКД в уведомительном порядке посредством размещения информации одним из следующих способов: в едином платежном документе по оплате за жилищно-коммунальные услуги, на сайте Управляющей организации, на стенде в подъезде, в </w:t>
      </w:r>
      <w:proofErr w:type="spellStart"/>
      <w:r w:rsidRPr="005D2711">
        <w:rPr>
          <w:rFonts w:cs="Times New Roman"/>
          <w:sz w:val="20"/>
          <w:szCs w:val="20"/>
          <w:lang w:eastAsia="ar-SA"/>
        </w:rPr>
        <w:t>телеграм</w:t>
      </w:r>
      <w:proofErr w:type="spellEnd"/>
      <w:r w:rsidRPr="005D2711">
        <w:rPr>
          <w:rFonts w:cs="Times New Roman"/>
          <w:sz w:val="20"/>
          <w:szCs w:val="20"/>
          <w:lang w:eastAsia="ar-SA"/>
        </w:rPr>
        <w:t xml:space="preserve">-канале многоквартирного дома, а также посредством </w:t>
      </w:r>
      <w:proofErr w:type="spellStart"/>
      <w:r w:rsidRPr="005D2711">
        <w:rPr>
          <w:rFonts w:cs="Times New Roman"/>
          <w:sz w:val="20"/>
          <w:szCs w:val="20"/>
          <w:lang w:eastAsia="ar-SA"/>
        </w:rPr>
        <w:t>пуш</w:t>
      </w:r>
      <w:proofErr w:type="spellEnd"/>
      <w:r w:rsidRPr="005D2711">
        <w:rPr>
          <w:rFonts w:cs="Times New Roman"/>
          <w:sz w:val="20"/>
          <w:szCs w:val="20"/>
          <w:lang w:eastAsia="ar-SA"/>
        </w:rPr>
        <w:t>-уведомлений в мобильном приложении Управляющей организации.</w:t>
      </w:r>
    </w:p>
    <w:p w:rsidR="00C123EA" w:rsidRDefault="00C123EA" w:rsidP="00C123EA">
      <w:pPr>
        <w:shd w:val="clear" w:color="auto" w:fill="FFFFFF"/>
        <w:jc w:val="both"/>
        <w:rPr>
          <w:noProof/>
          <w:lang w:eastAsia="ru-RU"/>
        </w:rPr>
      </w:pPr>
      <w:r w:rsidRPr="005D2711">
        <w:rPr>
          <w:noProof/>
          <w:lang w:eastAsia="ru-RU"/>
        </w:rPr>
        <w:drawing>
          <wp:inline distT="0" distB="0" distL="0" distR="0" wp14:anchorId="5BAAC698" wp14:editId="419191AE">
            <wp:extent cx="6840855" cy="704991"/>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40855" cy="704991"/>
                    </a:xfrm>
                    <a:prstGeom prst="rect">
                      <a:avLst/>
                    </a:prstGeom>
                    <a:noFill/>
                    <a:ln>
                      <a:noFill/>
                    </a:ln>
                  </pic:spPr>
                </pic:pic>
              </a:graphicData>
            </a:graphic>
          </wp:inline>
        </w:drawing>
      </w:r>
    </w:p>
    <w:p w:rsidR="00C123EA" w:rsidRPr="00A764DA" w:rsidRDefault="00C123EA" w:rsidP="00C123EA">
      <w:pPr>
        <w:shd w:val="clear" w:color="auto" w:fill="FFFFFF"/>
        <w:jc w:val="both"/>
        <w:rPr>
          <w:rFonts w:cs="Times New Roman"/>
          <w:color w:val="000000"/>
          <w:sz w:val="20"/>
          <w:szCs w:val="20"/>
          <w:lang w:eastAsia="ru-RU"/>
        </w:rPr>
      </w:pPr>
      <w:r>
        <w:rPr>
          <w:rFonts w:cs="Times New Roman"/>
          <w:b/>
          <w:sz w:val="20"/>
          <w:szCs w:val="20"/>
          <w:shd w:val="clear" w:color="auto" w:fill="FFFFFF"/>
          <w:lang w:eastAsia="ar-SA"/>
        </w:rPr>
        <w:t>Решение не принято.</w:t>
      </w:r>
    </w:p>
    <w:p w:rsidR="00C123EA" w:rsidRPr="00A764DA" w:rsidRDefault="00C123EA" w:rsidP="00C123EA">
      <w:pPr>
        <w:spacing w:before="120"/>
        <w:jc w:val="both"/>
        <w:rPr>
          <w:rFonts w:cs="Times New Roman"/>
          <w:b/>
          <w:sz w:val="20"/>
          <w:szCs w:val="20"/>
          <w:lang w:eastAsia="ar-SA"/>
        </w:rPr>
      </w:pPr>
      <w:r>
        <w:rPr>
          <w:rFonts w:cs="Times New Roman"/>
          <w:b/>
          <w:sz w:val="20"/>
          <w:szCs w:val="20"/>
          <w:lang w:eastAsia="ar-SA"/>
        </w:rPr>
        <w:t>12</w:t>
      </w:r>
      <w:r w:rsidRPr="00A764DA">
        <w:rPr>
          <w:rFonts w:cs="Times New Roman"/>
          <w:b/>
          <w:sz w:val="20"/>
          <w:szCs w:val="20"/>
          <w:lang w:eastAsia="ar-SA"/>
        </w:rPr>
        <w:t xml:space="preserve">. По </w:t>
      </w:r>
      <w:r>
        <w:rPr>
          <w:rFonts w:cs="Times New Roman"/>
          <w:b/>
          <w:sz w:val="20"/>
          <w:szCs w:val="20"/>
          <w:lang w:eastAsia="ar-SA"/>
        </w:rPr>
        <w:t>двенадцатому</w:t>
      </w:r>
      <w:r w:rsidRPr="00A764DA">
        <w:rPr>
          <w:rFonts w:cs="Times New Roman"/>
          <w:b/>
          <w:sz w:val="20"/>
          <w:szCs w:val="20"/>
          <w:lang w:eastAsia="ar-SA"/>
        </w:rPr>
        <w:t xml:space="preserve"> вопросу повестки дня: </w:t>
      </w:r>
    </w:p>
    <w:p w:rsidR="00C123EA" w:rsidRPr="00A764DA" w:rsidRDefault="00C123EA" w:rsidP="00C123EA">
      <w:pPr>
        <w:jc w:val="both"/>
        <w:rPr>
          <w:rFonts w:eastAsia="SimSun" w:cs="Times New Roman"/>
          <w:sz w:val="20"/>
          <w:szCs w:val="20"/>
          <w:lang w:eastAsia="ar-SA"/>
        </w:rPr>
      </w:pPr>
      <w:r w:rsidRPr="00A764DA">
        <w:rPr>
          <w:rFonts w:cs="Times New Roman"/>
          <w:b/>
          <w:sz w:val="20"/>
          <w:szCs w:val="20"/>
          <w:lang w:eastAsia="ar-SA"/>
        </w:rPr>
        <w:t xml:space="preserve">Выступил: </w:t>
      </w:r>
      <w:r w:rsidRPr="00FD675E">
        <w:rPr>
          <w:rFonts w:cs="Times New Roman"/>
          <w:sz w:val="20"/>
          <w:szCs w:val="20"/>
          <w:lang w:eastAsia="ar-SA"/>
        </w:rPr>
        <w:t>Представитель управляющей организации Общества с ограниченной ответственностью «Управляющая Компания Сервис 24» (ООО «УК Сервис 24», ИНН 7708725945)</w:t>
      </w:r>
      <w:r>
        <w:rPr>
          <w:rFonts w:cs="Times New Roman"/>
          <w:sz w:val="20"/>
          <w:szCs w:val="20"/>
          <w:lang w:eastAsia="ar-SA"/>
        </w:rPr>
        <w:t>.</w:t>
      </w:r>
    </w:p>
    <w:p w:rsidR="00C123EA" w:rsidRPr="00FD675E" w:rsidRDefault="00C123EA" w:rsidP="00C123EA">
      <w:pPr>
        <w:shd w:val="clear" w:color="auto" w:fill="FFFFFF"/>
        <w:jc w:val="both"/>
        <w:rPr>
          <w:rFonts w:cs="Times New Roman"/>
          <w:sz w:val="20"/>
          <w:szCs w:val="20"/>
          <w:shd w:val="clear" w:color="auto" w:fill="FFFFFF"/>
          <w:lang w:eastAsia="ar-SA"/>
        </w:rPr>
      </w:pPr>
      <w:r w:rsidRPr="00A764DA">
        <w:rPr>
          <w:rFonts w:cs="Times New Roman"/>
          <w:b/>
          <w:sz w:val="20"/>
          <w:szCs w:val="20"/>
          <w:lang w:eastAsia="ar-SA"/>
        </w:rPr>
        <w:t>Предложено:</w:t>
      </w:r>
      <w:r>
        <w:rPr>
          <w:rFonts w:cs="Times New Roman"/>
          <w:b/>
          <w:sz w:val="20"/>
          <w:szCs w:val="20"/>
          <w:lang w:eastAsia="ar-SA"/>
        </w:rPr>
        <w:t xml:space="preserve"> </w:t>
      </w:r>
      <w:r w:rsidRPr="005D2711">
        <w:rPr>
          <w:rFonts w:cs="Times New Roman"/>
          <w:sz w:val="20"/>
          <w:szCs w:val="20"/>
          <w:lang w:eastAsia="ar-SA"/>
        </w:rPr>
        <w:t xml:space="preserve">Утвердить собственниками помещений в Многоквартирном доме, действующим от своего имени, в порядке, установленном Жилищным кодексом РФ, заключать договоры холодного и горячего водоснабжения, водоотведения, отопления (теплоснабжения), электроснабжения - с </w:t>
      </w:r>
      <w:proofErr w:type="spellStart"/>
      <w:r w:rsidRPr="005D2711">
        <w:rPr>
          <w:rFonts w:cs="Times New Roman"/>
          <w:sz w:val="20"/>
          <w:szCs w:val="20"/>
          <w:lang w:eastAsia="ar-SA"/>
        </w:rPr>
        <w:t>ресурсоснабжающими</w:t>
      </w:r>
      <w:proofErr w:type="spellEnd"/>
      <w:r w:rsidRPr="005D2711">
        <w:rPr>
          <w:rFonts w:cs="Times New Roman"/>
          <w:sz w:val="20"/>
          <w:szCs w:val="20"/>
          <w:lang w:eastAsia="ar-SA"/>
        </w:rPr>
        <w:t xml:space="preserve"> организациями, договоры на оказание услуг по обращению с твердыми коммунальными отходами - с региональным оператором по обращению с твердыми коммунальными отходами с даты принятия решения настоящим общим собранием собственников.</w:t>
      </w:r>
    </w:p>
    <w:p w:rsidR="00C123EA" w:rsidRDefault="00C123EA" w:rsidP="00C123EA">
      <w:pPr>
        <w:shd w:val="clear" w:color="auto" w:fill="FFFFFF"/>
        <w:jc w:val="both"/>
        <w:rPr>
          <w:rFonts w:cs="Times New Roman"/>
          <w:b/>
          <w:sz w:val="20"/>
          <w:szCs w:val="20"/>
          <w:lang w:eastAsia="ar-SA"/>
        </w:rPr>
      </w:pPr>
      <w:r w:rsidRPr="005D2711">
        <w:rPr>
          <w:noProof/>
          <w:lang w:eastAsia="ru-RU"/>
        </w:rPr>
        <w:drawing>
          <wp:inline distT="0" distB="0" distL="0" distR="0" wp14:anchorId="088E9F99" wp14:editId="628D6CD3">
            <wp:extent cx="6840855" cy="656669"/>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40855" cy="656669"/>
                    </a:xfrm>
                    <a:prstGeom prst="rect">
                      <a:avLst/>
                    </a:prstGeom>
                    <a:noFill/>
                    <a:ln>
                      <a:noFill/>
                    </a:ln>
                  </pic:spPr>
                </pic:pic>
              </a:graphicData>
            </a:graphic>
          </wp:inline>
        </w:drawing>
      </w:r>
    </w:p>
    <w:p w:rsidR="00C123EA" w:rsidRDefault="00C123EA" w:rsidP="00C123EA">
      <w:pPr>
        <w:shd w:val="clear" w:color="auto" w:fill="FFFFFF"/>
        <w:jc w:val="both"/>
        <w:rPr>
          <w:rFonts w:cs="Times New Roman"/>
          <w:sz w:val="20"/>
          <w:szCs w:val="20"/>
          <w:shd w:val="clear" w:color="auto" w:fill="FFFFFF"/>
          <w:lang w:eastAsia="ar-SA"/>
        </w:rPr>
      </w:pPr>
      <w:r>
        <w:rPr>
          <w:rFonts w:cs="Times New Roman"/>
          <w:b/>
          <w:sz w:val="20"/>
          <w:szCs w:val="20"/>
          <w:lang w:eastAsia="ar-SA"/>
        </w:rPr>
        <w:t>П</w:t>
      </w:r>
      <w:r w:rsidRPr="00A764DA">
        <w:rPr>
          <w:rFonts w:cs="Times New Roman"/>
          <w:b/>
          <w:sz w:val="20"/>
          <w:szCs w:val="20"/>
          <w:lang w:eastAsia="ar-SA"/>
        </w:rPr>
        <w:t>ринято решение:</w:t>
      </w:r>
      <w:r w:rsidRPr="00A764DA">
        <w:rPr>
          <w:rFonts w:cs="Times New Roman"/>
          <w:sz w:val="20"/>
          <w:szCs w:val="20"/>
          <w:lang w:eastAsia="ar-SA"/>
        </w:rPr>
        <w:t xml:space="preserve"> </w:t>
      </w:r>
      <w:r w:rsidRPr="005D2711">
        <w:rPr>
          <w:rFonts w:cs="Times New Roman"/>
          <w:sz w:val="20"/>
          <w:szCs w:val="20"/>
          <w:lang w:eastAsia="ar-SA"/>
        </w:rPr>
        <w:t xml:space="preserve">Утвердить собственниками помещений в Многоквартирном доме, действующим от своего имени, в порядке, установленном Жилищным кодексом РФ, заключать договоры холодного и горячего водоснабжения, водоотведения, отопления (теплоснабжения), электроснабжения - с </w:t>
      </w:r>
      <w:proofErr w:type="spellStart"/>
      <w:r w:rsidRPr="005D2711">
        <w:rPr>
          <w:rFonts w:cs="Times New Roman"/>
          <w:sz w:val="20"/>
          <w:szCs w:val="20"/>
          <w:lang w:eastAsia="ar-SA"/>
        </w:rPr>
        <w:t>ресурсоснабжающими</w:t>
      </w:r>
      <w:proofErr w:type="spellEnd"/>
      <w:r w:rsidRPr="005D2711">
        <w:rPr>
          <w:rFonts w:cs="Times New Roman"/>
          <w:sz w:val="20"/>
          <w:szCs w:val="20"/>
          <w:lang w:eastAsia="ar-SA"/>
        </w:rPr>
        <w:t xml:space="preserve"> организациями, договоры на оказание услуг по обращению с твердыми коммунальными отходами - с региональным оператором по обращению с твердыми коммунальными отходами с даты принятия решения настоящим общим собранием собственников.</w:t>
      </w:r>
    </w:p>
    <w:p w:rsidR="00C123EA" w:rsidRPr="00A764DA" w:rsidRDefault="00C123EA" w:rsidP="00C123EA">
      <w:pPr>
        <w:spacing w:before="120"/>
        <w:jc w:val="both"/>
        <w:rPr>
          <w:rFonts w:cs="Times New Roman"/>
          <w:b/>
          <w:sz w:val="20"/>
          <w:szCs w:val="20"/>
          <w:lang w:eastAsia="ar-SA"/>
        </w:rPr>
      </w:pPr>
      <w:r>
        <w:rPr>
          <w:rFonts w:cs="Times New Roman"/>
          <w:b/>
          <w:sz w:val="20"/>
          <w:szCs w:val="20"/>
          <w:lang w:eastAsia="ar-SA"/>
        </w:rPr>
        <w:t>13</w:t>
      </w:r>
      <w:r w:rsidRPr="00A764DA">
        <w:rPr>
          <w:rFonts w:cs="Times New Roman"/>
          <w:b/>
          <w:sz w:val="20"/>
          <w:szCs w:val="20"/>
          <w:lang w:eastAsia="ar-SA"/>
        </w:rPr>
        <w:t xml:space="preserve">. По </w:t>
      </w:r>
      <w:r>
        <w:rPr>
          <w:rFonts w:cs="Times New Roman"/>
          <w:b/>
          <w:sz w:val="20"/>
          <w:szCs w:val="20"/>
          <w:lang w:eastAsia="ar-SA"/>
        </w:rPr>
        <w:t>тринадцатому</w:t>
      </w:r>
      <w:r w:rsidRPr="00A764DA">
        <w:rPr>
          <w:rFonts w:cs="Times New Roman"/>
          <w:b/>
          <w:sz w:val="20"/>
          <w:szCs w:val="20"/>
          <w:lang w:eastAsia="ar-SA"/>
        </w:rPr>
        <w:t xml:space="preserve"> вопросу повестки дня: </w:t>
      </w:r>
    </w:p>
    <w:p w:rsidR="00C123EA" w:rsidRPr="00A764DA" w:rsidRDefault="00C123EA" w:rsidP="00C123EA">
      <w:pPr>
        <w:jc w:val="both"/>
        <w:rPr>
          <w:rFonts w:eastAsia="SimSun" w:cs="Times New Roman"/>
          <w:sz w:val="20"/>
          <w:szCs w:val="20"/>
          <w:lang w:eastAsia="ar-SA"/>
        </w:rPr>
      </w:pPr>
      <w:r w:rsidRPr="00A764DA">
        <w:rPr>
          <w:rFonts w:cs="Times New Roman"/>
          <w:b/>
          <w:sz w:val="20"/>
          <w:szCs w:val="20"/>
          <w:lang w:eastAsia="ar-SA"/>
        </w:rPr>
        <w:t xml:space="preserve">Выступил: </w:t>
      </w:r>
      <w:r w:rsidRPr="00FD675E">
        <w:rPr>
          <w:rFonts w:cs="Times New Roman"/>
          <w:sz w:val="20"/>
          <w:szCs w:val="20"/>
          <w:lang w:eastAsia="ar-SA"/>
        </w:rPr>
        <w:t>Представитель управляющей организации Общества с ограниченной ответственностью «Управляющая Компания Сервис 24» (ООО «УК Сервис 24», ИНН 7708725945)</w:t>
      </w:r>
      <w:r>
        <w:rPr>
          <w:rFonts w:cs="Times New Roman"/>
          <w:sz w:val="20"/>
          <w:szCs w:val="20"/>
          <w:lang w:eastAsia="ar-SA"/>
        </w:rPr>
        <w:t>.</w:t>
      </w:r>
    </w:p>
    <w:p w:rsidR="00C123EA" w:rsidRPr="00A32CEF" w:rsidRDefault="00C123EA" w:rsidP="00C123EA">
      <w:pPr>
        <w:shd w:val="clear" w:color="auto" w:fill="FFFFFF"/>
        <w:jc w:val="both"/>
        <w:rPr>
          <w:rFonts w:cs="Times New Roman"/>
          <w:sz w:val="20"/>
          <w:szCs w:val="20"/>
          <w:shd w:val="clear" w:color="auto" w:fill="FFFFFF"/>
          <w:lang w:eastAsia="ar-SA"/>
        </w:rPr>
      </w:pPr>
      <w:r w:rsidRPr="00A764DA">
        <w:rPr>
          <w:rFonts w:cs="Times New Roman"/>
          <w:b/>
          <w:sz w:val="20"/>
          <w:szCs w:val="20"/>
          <w:lang w:eastAsia="ar-SA"/>
        </w:rPr>
        <w:t xml:space="preserve">Предложено: </w:t>
      </w:r>
      <w:r w:rsidRPr="005D2711">
        <w:rPr>
          <w:rFonts w:cs="Times New Roman"/>
          <w:sz w:val="20"/>
          <w:szCs w:val="20"/>
          <w:lang w:eastAsia="ar-SA"/>
        </w:rPr>
        <w:t>Утвердить способ направления единого платежного документа посредством телекоммуникационной сети «Интернет» через личный кабинет плательщика и (или) через личную электронную почту плательщика, без направления единого платежного документа в бумажном виде.</w:t>
      </w:r>
    </w:p>
    <w:p w:rsidR="00C123EA" w:rsidRDefault="00C123EA" w:rsidP="00C123EA">
      <w:pPr>
        <w:shd w:val="clear" w:color="auto" w:fill="FFFFFF"/>
        <w:jc w:val="both"/>
        <w:rPr>
          <w:rFonts w:cs="Times New Roman"/>
          <w:b/>
          <w:sz w:val="20"/>
          <w:szCs w:val="20"/>
          <w:lang w:eastAsia="ar-SA"/>
        </w:rPr>
      </w:pPr>
      <w:r w:rsidRPr="005D2711">
        <w:rPr>
          <w:noProof/>
          <w:lang w:eastAsia="ru-RU"/>
        </w:rPr>
        <w:drawing>
          <wp:inline distT="0" distB="0" distL="0" distR="0" wp14:anchorId="6694B5FD" wp14:editId="721694DB">
            <wp:extent cx="6840855" cy="663282"/>
            <wp:effectExtent l="0" t="0" r="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40855" cy="663282"/>
                    </a:xfrm>
                    <a:prstGeom prst="rect">
                      <a:avLst/>
                    </a:prstGeom>
                    <a:noFill/>
                    <a:ln>
                      <a:noFill/>
                    </a:ln>
                  </pic:spPr>
                </pic:pic>
              </a:graphicData>
            </a:graphic>
          </wp:inline>
        </w:drawing>
      </w:r>
    </w:p>
    <w:p w:rsidR="00C123EA" w:rsidRPr="00834C9D" w:rsidRDefault="00C123EA" w:rsidP="00C123EA">
      <w:pPr>
        <w:shd w:val="clear" w:color="auto" w:fill="FFFFFF"/>
        <w:jc w:val="both"/>
        <w:rPr>
          <w:rFonts w:cs="Times New Roman"/>
          <w:sz w:val="20"/>
          <w:szCs w:val="20"/>
          <w:lang w:eastAsia="ar-SA"/>
        </w:rPr>
      </w:pPr>
      <w:r w:rsidRPr="00834C9D">
        <w:rPr>
          <w:rFonts w:cs="Times New Roman"/>
          <w:b/>
          <w:sz w:val="20"/>
          <w:szCs w:val="20"/>
          <w:lang w:eastAsia="ar-SA"/>
        </w:rPr>
        <w:t>Принято решение:</w:t>
      </w:r>
      <w:r>
        <w:rPr>
          <w:rFonts w:cs="Times New Roman"/>
          <w:sz w:val="20"/>
          <w:szCs w:val="20"/>
          <w:lang w:eastAsia="ar-SA"/>
        </w:rPr>
        <w:t xml:space="preserve"> </w:t>
      </w:r>
      <w:r w:rsidRPr="005D2711">
        <w:rPr>
          <w:rFonts w:cs="Times New Roman"/>
          <w:sz w:val="20"/>
          <w:szCs w:val="20"/>
          <w:lang w:eastAsia="ar-SA"/>
        </w:rPr>
        <w:t>Утвердить способ направления единого платежного документа посредством телекоммуникационной сети «Интернет» через личный кабинет плательщика и (или) через личную электронную почту плательщика, без направления единого платежного документа в бумажном виде.</w:t>
      </w:r>
    </w:p>
    <w:p w:rsidR="00C123EA" w:rsidRPr="00A764DA" w:rsidRDefault="00C123EA" w:rsidP="00C123EA">
      <w:pPr>
        <w:spacing w:before="120"/>
        <w:jc w:val="both"/>
        <w:rPr>
          <w:rFonts w:cs="Times New Roman"/>
          <w:b/>
          <w:sz w:val="20"/>
          <w:szCs w:val="20"/>
          <w:lang w:eastAsia="ar-SA"/>
        </w:rPr>
      </w:pPr>
      <w:r>
        <w:rPr>
          <w:rFonts w:cs="Times New Roman"/>
          <w:b/>
          <w:sz w:val="20"/>
          <w:szCs w:val="20"/>
          <w:lang w:eastAsia="ar-SA"/>
        </w:rPr>
        <w:t>14</w:t>
      </w:r>
      <w:r w:rsidRPr="00A764DA">
        <w:rPr>
          <w:rFonts w:cs="Times New Roman"/>
          <w:b/>
          <w:sz w:val="20"/>
          <w:szCs w:val="20"/>
          <w:lang w:eastAsia="ar-SA"/>
        </w:rPr>
        <w:t xml:space="preserve">. По </w:t>
      </w:r>
      <w:r>
        <w:rPr>
          <w:rFonts w:cs="Times New Roman"/>
          <w:b/>
          <w:sz w:val="20"/>
          <w:szCs w:val="20"/>
          <w:lang w:eastAsia="ar-SA"/>
        </w:rPr>
        <w:t>четырнадцатому</w:t>
      </w:r>
      <w:r w:rsidRPr="00A764DA">
        <w:rPr>
          <w:rFonts w:cs="Times New Roman"/>
          <w:b/>
          <w:sz w:val="20"/>
          <w:szCs w:val="20"/>
          <w:lang w:eastAsia="ar-SA"/>
        </w:rPr>
        <w:t xml:space="preserve"> вопросу повестки дня: </w:t>
      </w:r>
    </w:p>
    <w:p w:rsidR="00C123EA" w:rsidRPr="00A764DA" w:rsidRDefault="00C123EA" w:rsidP="00C123EA">
      <w:pPr>
        <w:jc w:val="both"/>
        <w:rPr>
          <w:rFonts w:eastAsia="SimSun" w:cs="Times New Roman"/>
          <w:sz w:val="20"/>
          <w:szCs w:val="20"/>
          <w:lang w:eastAsia="ar-SA"/>
        </w:rPr>
      </w:pPr>
      <w:r w:rsidRPr="00A764DA">
        <w:rPr>
          <w:rFonts w:cs="Times New Roman"/>
          <w:b/>
          <w:sz w:val="20"/>
          <w:szCs w:val="20"/>
          <w:lang w:eastAsia="ar-SA"/>
        </w:rPr>
        <w:t xml:space="preserve">Выступил: </w:t>
      </w:r>
      <w:r w:rsidRPr="00FD675E">
        <w:rPr>
          <w:rFonts w:cs="Times New Roman"/>
          <w:sz w:val="20"/>
          <w:szCs w:val="20"/>
          <w:lang w:eastAsia="ar-SA"/>
        </w:rPr>
        <w:t>Представитель управляющей организации Общества с ограниченной ответственностью «Управляющая Компания Сервис 24» (ООО «УК Сервис 24», ИНН 7708725945)</w:t>
      </w:r>
      <w:r>
        <w:rPr>
          <w:rFonts w:cs="Times New Roman"/>
          <w:sz w:val="20"/>
          <w:szCs w:val="20"/>
          <w:lang w:eastAsia="ar-SA"/>
        </w:rPr>
        <w:t>.</w:t>
      </w:r>
    </w:p>
    <w:p w:rsidR="00C123EA" w:rsidRPr="00A32CEF" w:rsidRDefault="00C123EA" w:rsidP="00C123EA">
      <w:pPr>
        <w:shd w:val="clear" w:color="auto" w:fill="FFFFFF"/>
        <w:jc w:val="both"/>
        <w:rPr>
          <w:rFonts w:cs="Times New Roman"/>
          <w:sz w:val="20"/>
          <w:szCs w:val="20"/>
          <w:shd w:val="clear" w:color="auto" w:fill="FFFFFF"/>
          <w:lang w:eastAsia="ar-SA"/>
        </w:rPr>
      </w:pPr>
      <w:r w:rsidRPr="00A764DA">
        <w:rPr>
          <w:rFonts w:cs="Times New Roman"/>
          <w:b/>
          <w:sz w:val="20"/>
          <w:szCs w:val="20"/>
          <w:lang w:eastAsia="ar-SA"/>
        </w:rPr>
        <w:t xml:space="preserve">Предложено: </w:t>
      </w:r>
      <w:r w:rsidRPr="005D2711">
        <w:rPr>
          <w:rFonts w:cs="Times New Roman"/>
          <w:sz w:val="20"/>
          <w:szCs w:val="20"/>
          <w:lang w:eastAsia="ar-SA"/>
        </w:rPr>
        <w:t>Утвердить порядок приема инициатором общего собрания заполненных бланков решений собственников помещений в Многоквартирном доме: в офисе управляющей организации Общество с ограниченной ответственностью «Управляющая Компания Сервис 24» (ООО «УК Сервис 24», ИНН 7708725945) ЖК Настроение по адресу: г. Москва, ул. Красная Сосна, д. 3А, при себе необходимо иметь паспорт и выписку из ЕГРН.</w:t>
      </w:r>
    </w:p>
    <w:p w:rsidR="00C123EA" w:rsidRDefault="00C123EA" w:rsidP="00C123EA">
      <w:pPr>
        <w:shd w:val="clear" w:color="auto" w:fill="FFFFFF"/>
        <w:jc w:val="both"/>
        <w:rPr>
          <w:noProof/>
          <w:lang w:eastAsia="ru-RU"/>
        </w:rPr>
      </w:pPr>
      <w:r w:rsidRPr="005D2711">
        <w:rPr>
          <w:noProof/>
          <w:lang w:eastAsia="ru-RU"/>
        </w:rPr>
        <w:drawing>
          <wp:inline distT="0" distB="0" distL="0" distR="0" wp14:anchorId="67598F9D" wp14:editId="71E77630">
            <wp:extent cx="6840855" cy="663282"/>
            <wp:effectExtent l="0" t="0" r="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40855" cy="663282"/>
                    </a:xfrm>
                    <a:prstGeom prst="rect">
                      <a:avLst/>
                    </a:prstGeom>
                    <a:noFill/>
                    <a:ln>
                      <a:noFill/>
                    </a:ln>
                  </pic:spPr>
                </pic:pic>
              </a:graphicData>
            </a:graphic>
          </wp:inline>
        </w:drawing>
      </w:r>
    </w:p>
    <w:p w:rsidR="00C123EA" w:rsidRPr="009815BD" w:rsidRDefault="00C123EA" w:rsidP="00C123EA">
      <w:pPr>
        <w:shd w:val="clear" w:color="auto" w:fill="FFFFFF"/>
        <w:jc w:val="both"/>
        <w:rPr>
          <w:rFonts w:cs="Times New Roman"/>
          <w:sz w:val="20"/>
          <w:szCs w:val="20"/>
          <w:shd w:val="clear" w:color="auto" w:fill="FFFFFF"/>
          <w:lang w:eastAsia="ar-SA"/>
        </w:rPr>
      </w:pPr>
      <w:r w:rsidRPr="00834C9D">
        <w:rPr>
          <w:rFonts w:cs="Times New Roman"/>
          <w:b/>
          <w:sz w:val="20"/>
          <w:szCs w:val="20"/>
          <w:lang w:eastAsia="ar-SA"/>
        </w:rPr>
        <w:t>Принято решение:</w:t>
      </w:r>
      <w:r w:rsidRPr="009815BD">
        <w:rPr>
          <w:rFonts w:cs="Times New Roman"/>
          <w:sz w:val="20"/>
          <w:szCs w:val="20"/>
          <w:lang w:eastAsia="ar-SA"/>
        </w:rPr>
        <w:t xml:space="preserve"> </w:t>
      </w:r>
      <w:r w:rsidRPr="005D2711">
        <w:rPr>
          <w:rFonts w:cs="Times New Roman"/>
          <w:sz w:val="20"/>
          <w:szCs w:val="20"/>
          <w:shd w:val="clear" w:color="auto" w:fill="FFFFFF"/>
          <w:lang w:eastAsia="ar-SA"/>
        </w:rPr>
        <w:t>Утвердить порядок приема инициатором общего собрания заполненных бланков решений собственников помещений в Многоквартирном доме: в офисе управляющей организации Общество с ограниченной ответственностью «Управляющая Компания Сервис 24» (ООО «УК Сервис 24», ИНН 7708725945) ЖК Настроение по адресу: г. Москва, ул. Красная Сосна, д. 3А, при себе необходимо иметь паспорт и выписку из ЕГРН.</w:t>
      </w:r>
      <w:r w:rsidRPr="009815BD">
        <w:rPr>
          <w:rFonts w:cs="Times New Roman"/>
          <w:sz w:val="20"/>
          <w:szCs w:val="20"/>
          <w:shd w:val="clear" w:color="auto" w:fill="FFFFFF"/>
          <w:lang w:eastAsia="ar-SA"/>
        </w:rPr>
        <w:t xml:space="preserve"> </w:t>
      </w:r>
    </w:p>
    <w:p w:rsidR="00C123EA" w:rsidRPr="00A764DA" w:rsidRDefault="00C123EA" w:rsidP="00C123EA">
      <w:pPr>
        <w:spacing w:before="120"/>
        <w:jc w:val="both"/>
        <w:rPr>
          <w:rFonts w:cs="Times New Roman"/>
          <w:b/>
          <w:sz w:val="20"/>
          <w:szCs w:val="20"/>
          <w:lang w:eastAsia="ar-SA"/>
        </w:rPr>
      </w:pPr>
      <w:r>
        <w:rPr>
          <w:rFonts w:cs="Times New Roman"/>
          <w:b/>
          <w:sz w:val="20"/>
          <w:szCs w:val="20"/>
          <w:lang w:eastAsia="ar-SA"/>
        </w:rPr>
        <w:t>15</w:t>
      </w:r>
      <w:r w:rsidRPr="00A764DA">
        <w:rPr>
          <w:rFonts w:cs="Times New Roman"/>
          <w:b/>
          <w:sz w:val="20"/>
          <w:szCs w:val="20"/>
          <w:lang w:eastAsia="ar-SA"/>
        </w:rPr>
        <w:t xml:space="preserve">. По </w:t>
      </w:r>
      <w:r>
        <w:rPr>
          <w:rFonts w:cs="Times New Roman"/>
          <w:b/>
          <w:sz w:val="20"/>
          <w:szCs w:val="20"/>
          <w:lang w:eastAsia="ar-SA"/>
        </w:rPr>
        <w:t>пятнадцатому</w:t>
      </w:r>
      <w:r w:rsidRPr="00A764DA">
        <w:rPr>
          <w:rFonts w:cs="Times New Roman"/>
          <w:b/>
          <w:sz w:val="20"/>
          <w:szCs w:val="20"/>
          <w:lang w:eastAsia="ar-SA"/>
        </w:rPr>
        <w:t xml:space="preserve"> вопросу повестки дня: </w:t>
      </w:r>
    </w:p>
    <w:p w:rsidR="00C123EA" w:rsidRPr="00A764DA" w:rsidRDefault="00C123EA" w:rsidP="00C123EA">
      <w:pPr>
        <w:jc w:val="both"/>
        <w:rPr>
          <w:rFonts w:eastAsia="SimSun" w:cs="Times New Roman"/>
          <w:sz w:val="20"/>
          <w:szCs w:val="20"/>
          <w:lang w:eastAsia="ar-SA"/>
        </w:rPr>
      </w:pPr>
      <w:r w:rsidRPr="00A764DA">
        <w:rPr>
          <w:rFonts w:cs="Times New Roman"/>
          <w:b/>
          <w:sz w:val="20"/>
          <w:szCs w:val="20"/>
          <w:lang w:eastAsia="ar-SA"/>
        </w:rPr>
        <w:t xml:space="preserve">Выступил: </w:t>
      </w:r>
      <w:r w:rsidRPr="00FD675E">
        <w:rPr>
          <w:rFonts w:cs="Times New Roman"/>
          <w:sz w:val="20"/>
          <w:szCs w:val="20"/>
          <w:lang w:eastAsia="ar-SA"/>
        </w:rPr>
        <w:t>Представитель управляющей организации Общества с ограниченной ответственностью «Управляющая Компания Сервис 24» (ООО «УК Сервис 24», ИНН 7708725945)</w:t>
      </w:r>
      <w:r>
        <w:rPr>
          <w:rFonts w:cs="Times New Roman"/>
          <w:sz w:val="20"/>
          <w:szCs w:val="20"/>
          <w:lang w:eastAsia="ar-SA"/>
        </w:rPr>
        <w:t>.</w:t>
      </w:r>
    </w:p>
    <w:p w:rsidR="00C123EA" w:rsidRPr="001B0863" w:rsidRDefault="00C123EA" w:rsidP="00C123EA">
      <w:pPr>
        <w:shd w:val="clear" w:color="auto" w:fill="FFFFFF"/>
        <w:jc w:val="both"/>
        <w:rPr>
          <w:rFonts w:cs="Times New Roman"/>
          <w:sz w:val="20"/>
          <w:szCs w:val="20"/>
          <w:shd w:val="clear" w:color="auto" w:fill="FFFFFF"/>
          <w:lang w:eastAsia="ar-SA"/>
        </w:rPr>
      </w:pPr>
      <w:r w:rsidRPr="00A764DA">
        <w:rPr>
          <w:rFonts w:cs="Times New Roman"/>
          <w:b/>
          <w:sz w:val="20"/>
          <w:szCs w:val="20"/>
          <w:lang w:eastAsia="ar-SA"/>
        </w:rPr>
        <w:t xml:space="preserve">Предложено: </w:t>
      </w:r>
      <w:r w:rsidRPr="005D2711">
        <w:rPr>
          <w:rFonts w:cs="Times New Roman"/>
          <w:sz w:val="20"/>
          <w:szCs w:val="20"/>
          <w:lang w:eastAsia="ar-SA"/>
        </w:rPr>
        <w:t>Утвердить порядок уведомлений собственников помещений в Многоквартирном доме о проведении общих собраний собственников и о принятых общими собраниями решениях: путем размещения соответствующего сообщения на информационных стендах каждого подъезда дома, путем размещения информации на официальном сайте ООО «УК Сервис 24» - https://comfort-group.ru, путем размещения информации в ТГ-канале https://t.me/nastroenie_news, путем направления по электронной почте по имеющимся данным в ООО «УК Сервис 24».</w:t>
      </w:r>
    </w:p>
    <w:p w:rsidR="00C123EA" w:rsidRDefault="00C123EA" w:rsidP="00C123EA">
      <w:pPr>
        <w:shd w:val="clear" w:color="auto" w:fill="FFFFFF"/>
        <w:jc w:val="both"/>
        <w:rPr>
          <w:rFonts w:cs="Times New Roman"/>
          <w:b/>
          <w:sz w:val="20"/>
          <w:szCs w:val="20"/>
          <w:lang w:eastAsia="ar-SA"/>
        </w:rPr>
      </w:pPr>
      <w:r w:rsidRPr="005D2711">
        <w:rPr>
          <w:noProof/>
          <w:lang w:eastAsia="ru-RU"/>
        </w:rPr>
        <w:drawing>
          <wp:inline distT="0" distB="0" distL="0" distR="0" wp14:anchorId="57AE0ED1" wp14:editId="4B7B39AC">
            <wp:extent cx="6840855" cy="670403"/>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40855" cy="670403"/>
                    </a:xfrm>
                    <a:prstGeom prst="rect">
                      <a:avLst/>
                    </a:prstGeom>
                    <a:noFill/>
                    <a:ln>
                      <a:noFill/>
                    </a:ln>
                  </pic:spPr>
                </pic:pic>
              </a:graphicData>
            </a:graphic>
          </wp:inline>
        </w:drawing>
      </w:r>
    </w:p>
    <w:p w:rsidR="00C123EA" w:rsidRPr="00755A06" w:rsidRDefault="00C123EA" w:rsidP="00C123EA">
      <w:pPr>
        <w:shd w:val="clear" w:color="auto" w:fill="FFFFFF"/>
        <w:jc w:val="both"/>
        <w:rPr>
          <w:rFonts w:cs="Times New Roman"/>
          <w:b/>
          <w:sz w:val="20"/>
          <w:szCs w:val="20"/>
          <w:lang w:eastAsia="ar-SA"/>
        </w:rPr>
      </w:pPr>
      <w:r w:rsidRPr="00FE1648">
        <w:rPr>
          <w:rFonts w:cs="Times New Roman"/>
          <w:b/>
          <w:sz w:val="20"/>
          <w:szCs w:val="20"/>
          <w:lang w:eastAsia="ar-SA"/>
        </w:rPr>
        <w:t>Принято решение:</w:t>
      </w:r>
      <w:r w:rsidRPr="00A764DA">
        <w:rPr>
          <w:rFonts w:cs="Times New Roman"/>
          <w:sz w:val="20"/>
          <w:szCs w:val="20"/>
          <w:lang w:eastAsia="ar-SA"/>
        </w:rPr>
        <w:t xml:space="preserve"> </w:t>
      </w:r>
      <w:r w:rsidRPr="005D2711">
        <w:rPr>
          <w:rFonts w:cs="Times New Roman"/>
          <w:sz w:val="20"/>
          <w:szCs w:val="20"/>
          <w:lang w:eastAsia="ar-SA"/>
        </w:rPr>
        <w:t>Утвердить порядок уведомлений собственников помещений в Многоквартирном доме о проведении общих собраний собственников и о принятых общими собраниями решениях: путем размещения соответствующего сообщения на информационных стендах каждого подъезда дома, путем размещения информации на официальном сайте ООО «УК Сервис 24» - https://comfort-group.ru, путем размещения информации в ТГ-канале https://t.me/nastroenie_news, путем направления по электронной почте по имеющимся данным в ООО «УК Сервис 24».</w:t>
      </w:r>
    </w:p>
    <w:p w:rsidR="00C123EA" w:rsidRPr="00A764DA" w:rsidRDefault="00C123EA" w:rsidP="00C123EA">
      <w:pPr>
        <w:spacing w:before="120"/>
        <w:jc w:val="both"/>
        <w:rPr>
          <w:rFonts w:cs="Times New Roman"/>
          <w:b/>
          <w:sz w:val="20"/>
          <w:szCs w:val="20"/>
          <w:lang w:eastAsia="ar-SA"/>
        </w:rPr>
      </w:pPr>
      <w:r>
        <w:rPr>
          <w:rFonts w:cs="Times New Roman"/>
          <w:b/>
          <w:sz w:val="20"/>
          <w:szCs w:val="20"/>
          <w:lang w:eastAsia="ar-SA"/>
        </w:rPr>
        <w:t>16</w:t>
      </w:r>
      <w:r w:rsidRPr="00A764DA">
        <w:rPr>
          <w:rFonts w:cs="Times New Roman"/>
          <w:b/>
          <w:sz w:val="20"/>
          <w:szCs w:val="20"/>
          <w:lang w:eastAsia="ar-SA"/>
        </w:rPr>
        <w:t xml:space="preserve">. По </w:t>
      </w:r>
      <w:r>
        <w:rPr>
          <w:rFonts w:cs="Times New Roman"/>
          <w:b/>
          <w:sz w:val="20"/>
          <w:szCs w:val="20"/>
          <w:lang w:eastAsia="ar-SA"/>
        </w:rPr>
        <w:t>шестнадцатому</w:t>
      </w:r>
      <w:r w:rsidRPr="00A764DA">
        <w:rPr>
          <w:rFonts w:cs="Times New Roman"/>
          <w:b/>
          <w:sz w:val="20"/>
          <w:szCs w:val="20"/>
          <w:lang w:eastAsia="ar-SA"/>
        </w:rPr>
        <w:t xml:space="preserve"> вопросу повестки дня: </w:t>
      </w:r>
    </w:p>
    <w:p w:rsidR="00C123EA" w:rsidRPr="00A764DA" w:rsidRDefault="00C123EA" w:rsidP="00C123EA">
      <w:pPr>
        <w:jc w:val="both"/>
        <w:rPr>
          <w:rFonts w:eastAsia="SimSun" w:cs="Times New Roman"/>
          <w:sz w:val="20"/>
          <w:szCs w:val="20"/>
          <w:lang w:eastAsia="ar-SA"/>
        </w:rPr>
      </w:pPr>
      <w:r w:rsidRPr="00A764DA">
        <w:rPr>
          <w:rFonts w:cs="Times New Roman"/>
          <w:b/>
          <w:sz w:val="20"/>
          <w:szCs w:val="20"/>
          <w:lang w:eastAsia="ar-SA"/>
        </w:rPr>
        <w:t xml:space="preserve">Выступил: </w:t>
      </w:r>
      <w:r w:rsidRPr="00FD675E">
        <w:rPr>
          <w:rFonts w:cs="Times New Roman"/>
          <w:sz w:val="20"/>
          <w:szCs w:val="20"/>
          <w:lang w:eastAsia="ar-SA"/>
        </w:rPr>
        <w:t>Представитель управляющей организации Общества с ограниченной ответственностью «Управляющая Компания Сервис 24» (ООО «УК Сервис 24», ИНН 7708725945)</w:t>
      </w:r>
      <w:r>
        <w:rPr>
          <w:rFonts w:cs="Times New Roman"/>
          <w:sz w:val="20"/>
          <w:szCs w:val="20"/>
          <w:lang w:eastAsia="ar-SA"/>
        </w:rPr>
        <w:t>.</w:t>
      </w:r>
    </w:p>
    <w:p w:rsidR="00C123EA" w:rsidRPr="00FD675E" w:rsidRDefault="00C123EA" w:rsidP="00C123EA">
      <w:pPr>
        <w:shd w:val="clear" w:color="auto" w:fill="FFFFFF"/>
        <w:jc w:val="both"/>
        <w:rPr>
          <w:rFonts w:cs="Times New Roman"/>
          <w:sz w:val="20"/>
          <w:szCs w:val="20"/>
          <w:shd w:val="clear" w:color="auto" w:fill="FFFFFF"/>
          <w:lang w:eastAsia="ar-SA"/>
        </w:rPr>
      </w:pPr>
      <w:r w:rsidRPr="00A764DA">
        <w:rPr>
          <w:rFonts w:cs="Times New Roman"/>
          <w:b/>
          <w:sz w:val="20"/>
          <w:szCs w:val="20"/>
          <w:lang w:eastAsia="ar-SA"/>
        </w:rPr>
        <w:t xml:space="preserve">Предложено: </w:t>
      </w:r>
      <w:r w:rsidRPr="005D2711">
        <w:rPr>
          <w:rFonts w:cs="Times New Roman"/>
          <w:sz w:val="20"/>
          <w:szCs w:val="20"/>
          <w:lang w:eastAsia="ar-SA"/>
        </w:rPr>
        <w:t>Утвердить постоянное место хранения копий протоколов всех общих собраний собственников помещений Многоквартирного дома: в офисе управляющей организации.</w:t>
      </w:r>
    </w:p>
    <w:p w:rsidR="00C123EA" w:rsidRDefault="00C123EA" w:rsidP="00C123EA">
      <w:pPr>
        <w:shd w:val="clear" w:color="auto" w:fill="FFFFFF"/>
        <w:jc w:val="both"/>
        <w:rPr>
          <w:noProof/>
          <w:lang w:eastAsia="ru-RU"/>
        </w:rPr>
      </w:pPr>
      <w:r w:rsidRPr="005D2711">
        <w:rPr>
          <w:noProof/>
          <w:lang w:eastAsia="ru-RU"/>
        </w:rPr>
        <w:drawing>
          <wp:inline distT="0" distB="0" distL="0" distR="0" wp14:anchorId="51605BD7" wp14:editId="78B03792">
            <wp:extent cx="6840855" cy="656669"/>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40855" cy="656669"/>
                    </a:xfrm>
                    <a:prstGeom prst="rect">
                      <a:avLst/>
                    </a:prstGeom>
                    <a:noFill/>
                    <a:ln>
                      <a:noFill/>
                    </a:ln>
                  </pic:spPr>
                </pic:pic>
              </a:graphicData>
            </a:graphic>
          </wp:inline>
        </w:drawing>
      </w:r>
    </w:p>
    <w:p w:rsidR="00FD5B8E" w:rsidRDefault="00C123EA" w:rsidP="00C123EA">
      <w:pPr>
        <w:shd w:val="clear" w:color="auto" w:fill="FFFFFF"/>
        <w:jc w:val="both"/>
        <w:rPr>
          <w:rFonts w:cs="Times New Roman"/>
          <w:b/>
          <w:sz w:val="20"/>
          <w:szCs w:val="20"/>
          <w:lang w:eastAsia="ar-SA"/>
        </w:rPr>
      </w:pPr>
      <w:r w:rsidRPr="00A764DA">
        <w:rPr>
          <w:rFonts w:cs="Times New Roman"/>
          <w:b/>
          <w:sz w:val="20"/>
          <w:szCs w:val="20"/>
          <w:lang w:eastAsia="ar-SA"/>
        </w:rPr>
        <w:t>Принято решение:</w:t>
      </w:r>
      <w:r w:rsidRPr="00A764DA">
        <w:rPr>
          <w:rFonts w:cs="Times New Roman"/>
          <w:sz w:val="20"/>
          <w:szCs w:val="20"/>
          <w:lang w:eastAsia="ar-SA"/>
        </w:rPr>
        <w:t xml:space="preserve"> </w:t>
      </w:r>
      <w:r w:rsidRPr="005D2711">
        <w:rPr>
          <w:rFonts w:cs="Times New Roman"/>
          <w:sz w:val="20"/>
          <w:szCs w:val="20"/>
          <w:lang w:eastAsia="ar-SA"/>
        </w:rPr>
        <w:t>Утвердить постоянное место хранения копий протоколов всех общих собраний собственников помещений Многоквартирного дома: в офисе управляющей организации.</w:t>
      </w:r>
    </w:p>
    <w:p w:rsidR="006A208F" w:rsidRPr="002371FB" w:rsidRDefault="006A208F" w:rsidP="002371FB">
      <w:pPr>
        <w:shd w:val="clear" w:color="auto" w:fill="FFFFFF"/>
        <w:rPr>
          <w:rFonts w:cs="Times New Roman"/>
          <w:sz w:val="20"/>
          <w:szCs w:val="20"/>
          <w:shd w:val="clear" w:color="auto" w:fill="FFFFFF"/>
          <w:lang w:eastAsia="ar-SA"/>
        </w:rPr>
      </w:pPr>
    </w:p>
    <w:p w:rsidR="008F745A" w:rsidRPr="002371FB" w:rsidRDefault="00D926E4" w:rsidP="002371FB">
      <w:pPr>
        <w:spacing w:line="0" w:lineRule="atLeast"/>
        <w:ind w:left="142"/>
        <w:rPr>
          <w:rFonts w:cs="Times New Roman"/>
          <w:kern w:val="0"/>
          <w:sz w:val="20"/>
          <w:szCs w:val="20"/>
          <w:lang w:eastAsia="en-US" w:bidi="ar-SA"/>
        </w:rPr>
      </w:pPr>
      <w:r w:rsidRPr="002371FB">
        <w:rPr>
          <w:rFonts w:cs="Times New Roman"/>
          <w:kern w:val="0"/>
          <w:sz w:val="20"/>
          <w:szCs w:val="20"/>
          <w:lang w:eastAsia="en-US" w:bidi="ar-SA"/>
        </w:rPr>
        <w:t xml:space="preserve">     </w:t>
      </w:r>
      <w:r w:rsidR="008F745A" w:rsidRPr="002371FB">
        <w:rPr>
          <w:rFonts w:cs="Times New Roman"/>
          <w:kern w:val="0"/>
          <w:sz w:val="20"/>
          <w:szCs w:val="20"/>
          <w:lang w:eastAsia="en-US" w:bidi="ar-SA"/>
        </w:rPr>
        <w:t xml:space="preserve">     </w:t>
      </w:r>
    </w:p>
    <w:p w:rsidR="00D87762" w:rsidRPr="00A467BE" w:rsidRDefault="00D926E4" w:rsidP="00D87762">
      <w:pPr>
        <w:spacing w:line="0" w:lineRule="atLeast"/>
        <w:ind w:left="142"/>
        <w:rPr>
          <w:rFonts w:eastAsia="SimSun" w:cs="Times New Roman"/>
          <w:b/>
          <w:sz w:val="22"/>
          <w:lang w:eastAsia="ar-SA"/>
        </w:rPr>
      </w:pPr>
      <w:r>
        <w:rPr>
          <w:rFonts w:cs="Times New Roman"/>
          <w:b/>
          <w:kern w:val="0"/>
          <w:sz w:val="20"/>
          <w:szCs w:val="20"/>
          <w:lang w:eastAsia="en-US" w:bidi="ar-SA"/>
        </w:rPr>
        <w:t xml:space="preserve">  </w:t>
      </w:r>
      <w:r w:rsidR="00D87762" w:rsidRPr="00A467BE">
        <w:rPr>
          <w:rFonts w:eastAsia="SimSun" w:cs="Times New Roman"/>
          <w:b/>
          <w:sz w:val="22"/>
          <w:lang w:eastAsia="ar-SA"/>
        </w:rPr>
        <w:t xml:space="preserve">Инициатор внеочередного общего собрания собственников помещений: </w:t>
      </w:r>
    </w:p>
    <w:p w:rsidR="00D87762" w:rsidRPr="002371FB" w:rsidRDefault="00D87762" w:rsidP="008F745A">
      <w:pPr>
        <w:spacing w:line="0" w:lineRule="atLeast"/>
        <w:rPr>
          <w:rFonts w:eastAsia="SimSun" w:cs="Times New Roman"/>
          <w:kern w:val="0"/>
          <w:sz w:val="18"/>
          <w:szCs w:val="18"/>
          <w:lang w:eastAsia="ar-SA" w:bidi="ar-SA"/>
        </w:rPr>
      </w:pPr>
    </w:p>
    <w:p w:rsidR="00B17CFF" w:rsidRPr="00A467BE" w:rsidRDefault="006E4606" w:rsidP="006E4606">
      <w:pPr>
        <w:widowControl/>
        <w:suppressAutoHyphens w:val="0"/>
        <w:spacing w:line="276" w:lineRule="auto"/>
        <w:ind w:left="-142"/>
        <w:jc w:val="both"/>
        <w:rPr>
          <w:rFonts w:cs="Times New Roman"/>
          <w:b/>
          <w:kern w:val="0"/>
          <w:sz w:val="22"/>
          <w:szCs w:val="20"/>
          <w:lang w:eastAsia="en-US" w:bidi="ar-SA"/>
        </w:rPr>
      </w:pPr>
      <w:r w:rsidRPr="00A467BE">
        <w:rPr>
          <w:rFonts w:eastAsia="SimSun" w:cs="Arial"/>
          <w:sz w:val="22"/>
          <w:lang w:eastAsia="ar-SA"/>
        </w:rPr>
        <w:t>- Управляющая организация Общество с ограниченной ответственностью «Управляющая Компания Сервис 24» (ООО «УК Сервис 24», ИНН 7708725945).</w:t>
      </w:r>
    </w:p>
    <w:p w:rsidR="00C123EA" w:rsidRDefault="00C123EA" w:rsidP="006E4606">
      <w:pPr>
        <w:jc w:val="both"/>
        <w:rPr>
          <w:rFonts w:cs="Times New Roman"/>
          <w:b/>
          <w:sz w:val="20"/>
          <w:szCs w:val="20"/>
          <w:lang w:eastAsia="ru-RU"/>
        </w:rPr>
      </w:pPr>
    </w:p>
    <w:p w:rsidR="00C123EA" w:rsidRPr="00B55CE9" w:rsidRDefault="00C123EA" w:rsidP="00C123EA">
      <w:pPr>
        <w:spacing w:before="240"/>
        <w:rPr>
          <w:rFonts w:cs="Times New Roman"/>
          <w:b/>
          <w:lang w:eastAsia="ru-RU"/>
        </w:rPr>
      </w:pPr>
      <w:r w:rsidRPr="00B55CE9">
        <w:rPr>
          <w:rFonts w:cs="Times New Roman"/>
          <w:b/>
          <w:lang w:eastAsia="ru-RU"/>
        </w:rPr>
        <w:t xml:space="preserve">Председатель Общего собрания: </w:t>
      </w:r>
      <w:r w:rsidRPr="00B55CE9">
        <w:rPr>
          <w:rFonts w:cs="Times New Roman"/>
          <w:b/>
          <w:lang w:eastAsia="ru-RU"/>
        </w:rPr>
        <w:tab/>
      </w:r>
      <w:r w:rsidRPr="00B55CE9">
        <w:rPr>
          <w:rFonts w:cs="Times New Roman"/>
          <w:b/>
          <w:lang w:eastAsia="ru-RU"/>
        </w:rPr>
        <w:tab/>
      </w:r>
      <w:r w:rsidRPr="00B55CE9">
        <w:rPr>
          <w:rFonts w:cs="Times New Roman"/>
          <w:b/>
          <w:lang w:eastAsia="ru-RU"/>
        </w:rPr>
        <w:tab/>
        <w:t xml:space="preserve">         </w:t>
      </w:r>
      <w:bookmarkStart w:id="1" w:name="_GoBack"/>
      <w:bookmarkEnd w:id="1"/>
    </w:p>
    <w:p w:rsidR="00C123EA" w:rsidRPr="00B55CE9" w:rsidRDefault="00C123EA" w:rsidP="00C123EA">
      <w:pPr>
        <w:spacing w:before="240"/>
        <w:rPr>
          <w:rFonts w:cs="Times New Roman"/>
          <w:lang w:eastAsia="ru-RU"/>
        </w:rPr>
      </w:pPr>
    </w:p>
    <w:p w:rsidR="00C123EA" w:rsidRPr="007C7C78" w:rsidRDefault="00C123EA" w:rsidP="00C123EA">
      <w:pPr>
        <w:pStyle w:val="af5"/>
        <w:rPr>
          <w:rFonts w:ascii="Times New Roman" w:hAnsi="Times New Roman"/>
          <w:sz w:val="24"/>
          <w:szCs w:val="24"/>
        </w:rPr>
      </w:pPr>
      <w:proofErr w:type="spellStart"/>
      <w:r w:rsidRPr="00DF7040">
        <w:rPr>
          <w:rFonts w:ascii="Times New Roman" w:hAnsi="Times New Roman"/>
          <w:sz w:val="24"/>
          <w:szCs w:val="24"/>
        </w:rPr>
        <w:t>Музалевская</w:t>
      </w:r>
      <w:proofErr w:type="spellEnd"/>
      <w:r w:rsidRPr="00DF7040">
        <w:rPr>
          <w:rFonts w:ascii="Times New Roman" w:hAnsi="Times New Roman"/>
          <w:sz w:val="24"/>
          <w:szCs w:val="24"/>
        </w:rPr>
        <w:t xml:space="preserve"> Оксана Валентиновна</w:t>
      </w:r>
      <w:r>
        <w:rPr>
          <w:rFonts w:ascii="Times New Roman" w:hAnsi="Times New Roman"/>
          <w:sz w:val="24"/>
          <w:szCs w:val="24"/>
        </w:rPr>
        <w:t xml:space="preserve"> /________________ /</w:t>
      </w:r>
      <w:r>
        <w:rPr>
          <w:rFonts w:ascii="Times New Roman" w:hAnsi="Times New Roman"/>
          <w:sz w:val="24"/>
          <w:szCs w:val="24"/>
        </w:rPr>
        <w:t>С</w:t>
      </w:r>
      <w:r w:rsidRPr="00DF7040">
        <w:rPr>
          <w:rFonts w:ascii="Times New Roman" w:hAnsi="Times New Roman"/>
          <w:sz w:val="24"/>
          <w:szCs w:val="24"/>
        </w:rPr>
        <w:t xml:space="preserve">обственник квартиры № </w:t>
      </w:r>
      <w:r>
        <w:rPr>
          <w:rFonts w:ascii="Times New Roman" w:hAnsi="Times New Roman"/>
          <w:sz w:val="24"/>
          <w:szCs w:val="24"/>
        </w:rPr>
        <w:t>381</w:t>
      </w:r>
      <w:r>
        <w:rPr>
          <w:rFonts w:ascii="Times New Roman" w:hAnsi="Times New Roman"/>
          <w:sz w:val="24"/>
          <w:szCs w:val="24"/>
        </w:rPr>
        <w:t>/</w:t>
      </w:r>
      <w:r>
        <w:rPr>
          <w:rFonts w:ascii="Times New Roman" w:hAnsi="Times New Roman"/>
          <w:sz w:val="24"/>
          <w:szCs w:val="24"/>
        </w:rPr>
        <w:t>30</w:t>
      </w:r>
      <w:r w:rsidRPr="007C7C78">
        <w:rPr>
          <w:rFonts w:ascii="Times New Roman" w:hAnsi="Times New Roman"/>
          <w:sz w:val="24"/>
          <w:szCs w:val="24"/>
        </w:rPr>
        <w:t>.04.2025 г.</w:t>
      </w:r>
    </w:p>
    <w:p w:rsidR="00C123EA" w:rsidRPr="00B55CE9" w:rsidRDefault="00C123EA" w:rsidP="00C123EA">
      <w:pPr>
        <w:rPr>
          <w:sz w:val="20"/>
        </w:rPr>
      </w:pPr>
      <w:r w:rsidRPr="00B55CE9">
        <w:t xml:space="preserve">                                  </w:t>
      </w:r>
    </w:p>
    <w:p w:rsidR="00C123EA" w:rsidRPr="00B55CE9" w:rsidRDefault="00C123EA" w:rsidP="00C123EA">
      <w:pPr>
        <w:spacing w:before="240"/>
        <w:jc w:val="both"/>
        <w:rPr>
          <w:rFonts w:cs="Times New Roman"/>
          <w:b/>
          <w:lang w:eastAsia="ru-RU"/>
        </w:rPr>
      </w:pPr>
      <w:r w:rsidRPr="00B55CE9">
        <w:rPr>
          <w:rFonts w:cs="Times New Roman"/>
          <w:b/>
          <w:lang w:eastAsia="ru-RU"/>
        </w:rPr>
        <w:t>Секретарь Общего собрания:</w:t>
      </w:r>
    </w:p>
    <w:p w:rsidR="00C123EA" w:rsidRPr="009F566B" w:rsidRDefault="00C123EA" w:rsidP="00C123EA">
      <w:pPr>
        <w:spacing w:before="240"/>
        <w:jc w:val="both"/>
        <w:rPr>
          <w:rFonts w:cs="Times New Roman"/>
          <w:sz w:val="18"/>
          <w:szCs w:val="18"/>
          <w:lang w:eastAsia="ru-RU"/>
        </w:rPr>
      </w:pPr>
    </w:p>
    <w:p w:rsidR="00C123EA" w:rsidRPr="007C7C78" w:rsidRDefault="00C123EA" w:rsidP="00C123EA">
      <w:pPr>
        <w:pStyle w:val="af5"/>
        <w:rPr>
          <w:rFonts w:ascii="Times New Roman" w:hAnsi="Times New Roman"/>
          <w:sz w:val="24"/>
          <w:szCs w:val="24"/>
        </w:rPr>
      </w:pPr>
      <w:r w:rsidRPr="00B55CE9">
        <w:rPr>
          <w:rFonts w:ascii="Times New Roman" w:hAnsi="Times New Roman"/>
          <w:sz w:val="24"/>
          <w:szCs w:val="24"/>
        </w:rPr>
        <w:t>Яценко Алексей Иванович /_________________ / - Генеральный директор</w:t>
      </w:r>
      <w:r w:rsidRPr="007C7C78">
        <w:rPr>
          <w:rFonts w:ascii="Times New Roman" w:hAnsi="Times New Roman"/>
          <w:sz w:val="24"/>
          <w:szCs w:val="24"/>
        </w:rPr>
        <w:t xml:space="preserve">/ </w:t>
      </w:r>
      <w:r>
        <w:rPr>
          <w:rFonts w:ascii="Times New Roman" w:hAnsi="Times New Roman"/>
          <w:sz w:val="24"/>
          <w:szCs w:val="24"/>
        </w:rPr>
        <w:t>30</w:t>
      </w:r>
      <w:r w:rsidRPr="007C7C78">
        <w:rPr>
          <w:rFonts w:ascii="Times New Roman" w:hAnsi="Times New Roman"/>
          <w:sz w:val="24"/>
          <w:szCs w:val="24"/>
        </w:rPr>
        <w:t>.04.2025 г.</w:t>
      </w:r>
    </w:p>
    <w:p w:rsidR="00C123EA" w:rsidRPr="00B55CE9" w:rsidRDefault="00C123EA" w:rsidP="00C123EA">
      <w:pPr>
        <w:jc w:val="both"/>
        <w:rPr>
          <w:sz w:val="18"/>
        </w:rPr>
      </w:pPr>
      <w:r w:rsidRPr="00B55CE9">
        <w:t xml:space="preserve">                                  </w:t>
      </w:r>
      <w:r w:rsidRPr="00B55CE9">
        <w:rPr>
          <w:sz w:val="18"/>
        </w:rPr>
        <w:t xml:space="preserve">ФИО                       ПОДПИСЬ                   ДОЛЖНОСТЬ        </w:t>
      </w:r>
    </w:p>
    <w:p w:rsidR="00C123EA" w:rsidRPr="009F566B" w:rsidRDefault="00C123EA" w:rsidP="00C123EA">
      <w:pPr>
        <w:jc w:val="both"/>
        <w:rPr>
          <w:rFonts w:cs="Times New Roman"/>
          <w:sz w:val="18"/>
          <w:szCs w:val="18"/>
          <w:lang w:eastAsia="ru-RU"/>
        </w:rPr>
      </w:pPr>
    </w:p>
    <w:p w:rsidR="006E4606" w:rsidRDefault="006E4606" w:rsidP="006E4606">
      <w:pPr>
        <w:jc w:val="both"/>
        <w:rPr>
          <w:sz w:val="18"/>
        </w:rPr>
      </w:pPr>
      <w:r w:rsidRPr="00A55F77">
        <w:rPr>
          <w:sz w:val="18"/>
        </w:rPr>
        <w:t xml:space="preserve"> </w:t>
      </w:r>
    </w:p>
    <w:sectPr w:rsidR="006E4606" w:rsidSect="008F290D">
      <w:footerReference w:type="default" r:id="rId24"/>
      <w:pgSz w:w="11906" w:h="16838"/>
      <w:pgMar w:top="567" w:right="850" w:bottom="709" w:left="709"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834" w:rsidRDefault="00333834" w:rsidP="00207F69">
      <w:r>
        <w:separator/>
      </w:r>
    </w:p>
  </w:endnote>
  <w:endnote w:type="continuationSeparator" w:id="0">
    <w:p w:rsidR="00333834" w:rsidRDefault="00333834" w:rsidP="0020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OpenSymbol">
    <w:altName w:val="MS Gothic"/>
    <w:charset w:val="80"/>
    <w:family w:val="auto"/>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2CE" w:rsidRDefault="001742CE">
    <w:pPr>
      <w:pStyle w:val="ac"/>
      <w:jc w:val="right"/>
    </w:pPr>
  </w:p>
  <w:p w:rsidR="007142EA" w:rsidRDefault="007142EA">
    <w:pPr>
      <w:pStyle w:val="ac"/>
      <w:jc w:val="right"/>
    </w:pPr>
    <w:r>
      <w:fldChar w:fldCharType="begin"/>
    </w:r>
    <w:r>
      <w:instrText xml:space="preserve"> PAGE   \* MERGEFORMAT </w:instrText>
    </w:r>
    <w:r>
      <w:fldChar w:fldCharType="separate"/>
    </w:r>
    <w:r w:rsidR="00C123EA">
      <w:rPr>
        <w:noProof/>
      </w:rPr>
      <w:t>2</w:t>
    </w:r>
    <w:r>
      <w:rPr>
        <w:noProof/>
      </w:rPr>
      <w:fldChar w:fldCharType="end"/>
    </w:r>
  </w:p>
  <w:p w:rsidR="007142EA" w:rsidRDefault="007142E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834" w:rsidRDefault="00333834" w:rsidP="00207F69">
      <w:r>
        <w:separator/>
      </w:r>
    </w:p>
  </w:footnote>
  <w:footnote w:type="continuationSeparator" w:id="0">
    <w:p w:rsidR="00333834" w:rsidRDefault="00333834" w:rsidP="00207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2744716"/>
    <w:multiLevelType w:val="multilevel"/>
    <w:tmpl w:val="BC2C74B6"/>
    <w:lvl w:ilvl="0">
      <w:start w:val="30"/>
      <w:numFmt w:val="decimal"/>
      <w:lvlText w:val="%1"/>
      <w:lvlJc w:val="left"/>
      <w:pPr>
        <w:ind w:left="930" w:hanging="930"/>
      </w:pPr>
      <w:rPr>
        <w:rFonts w:hint="default"/>
      </w:rPr>
    </w:lvl>
    <w:lvl w:ilvl="1">
      <w:start w:val="3"/>
      <w:numFmt w:val="decimalZero"/>
      <w:lvlText w:val="%1.%2"/>
      <w:lvlJc w:val="left"/>
      <w:pPr>
        <w:ind w:left="930" w:hanging="930"/>
      </w:pPr>
      <w:rPr>
        <w:rFonts w:hint="default"/>
      </w:rPr>
    </w:lvl>
    <w:lvl w:ilvl="2">
      <w:start w:val="2017"/>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B62DDD"/>
    <w:multiLevelType w:val="hybridMultilevel"/>
    <w:tmpl w:val="214490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402873"/>
    <w:multiLevelType w:val="hybridMultilevel"/>
    <w:tmpl w:val="784444C2"/>
    <w:lvl w:ilvl="0" w:tplc="FD60CDF2">
      <w:start w:val="1"/>
      <w:numFmt w:val="decimal"/>
      <w:lvlText w:val="%1."/>
      <w:lvlJc w:val="left"/>
      <w:pPr>
        <w:ind w:left="720" w:hanging="360"/>
      </w:pPr>
      <w:rPr>
        <w:rFonts w:cs="Tahom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A91C9D"/>
    <w:multiLevelType w:val="hybridMultilevel"/>
    <w:tmpl w:val="7BA27C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0C33C99"/>
    <w:multiLevelType w:val="hybridMultilevel"/>
    <w:tmpl w:val="217E548A"/>
    <w:lvl w:ilvl="0" w:tplc="EF00901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9284BBD"/>
    <w:multiLevelType w:val="hybridMultilevel"/>
    <w:tmpl w:val="7EE0B556"/>
    <w:lvl w:ilvl="0" w:tplc="D11C9CC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C130D4"/>
    <w:multiLevelType w:val="multilevel"/>
    <w:tmpl w:val="2ED4D9AC"/>
    <w:lvl w:ilvl="0">
      <w:start w:val="1"/>
      <w:numFmt w:val="decimal"/>
      <w:lvlText w:val="%1."/>
      <w:lvlJc w:val="left"/>
      <w:pPr>
        <w:ind w:left="720"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4365912"/>
    <w:multiLevelType w:val="hybridMultilevel"/>
    <w:tmpl w:val="BD20EDE6"/>
    <w:lvl w:ilvl="0" w:tplc="0419000F">
      <w:start w:val="1"/>
      <w:numFmt w:val="decimal"/>
      <w:lvlText w:val="%1."/>
      <w:lvlJc w:val="left"/>
      <w:pPr>
        <w:ind w:left="1202" w:hanging="360"/>
      </w:pPr>
    </w:lvl>
    <w:lvl w:ilvl="1" w:tplc="04190019" w:tentative="1">
      <w:start w:val="1"/>
      <w:numFmt w:val="lowerLetter"/>
      <w:lvlText w:val="%2."/>
      <w:lvlJc w:val="left"/>
      <w:pPr>
        <w:ind w:left="1922" w:hanging="360"/>
      </w:pPr>
    </w:lvl>
    <w:lvl w:ilvl="2" w:tplc="0419001B" w:tentative="1">
      <w:start w:val="1"/>
      <w:numFmt w:val="lowerRoman"/>
      <w:lvlText w:val="%3."/>
      <w:lvlJc w:val="right"/>
      <w:pPr>
        <w:ind w:left="2642" w:hanging="180"/>
      </w:pPr>
    </w:lvl>
    <w:lvl w:ilvl="3" w:tplc="0419000F" w:tentative="1">
      <w:start w:val="1"/>
      <w:numFmt w:val="decimal"/>
      <w:lvlText w:val="%4."/>
      <w:lvlJc w:val="left"/>
      <w:pPr>
        <w:ind w:left="3362" w:hanging="360"/>
      </w:pPr>
    </w:lvl>
    <w:lvl w:ilvl="4" w:tplc="04190019" w:tentative="1">
      <w:start w:val="1"/>
      <w:numFmt w:val="lowerLetter"/>
      <w:lvlText w:val="%5."/>
      <w:lvlJc w:val="left"/>
      <w:pPr>
        <w:ind w:left="4082" w:hanging="360"/>
      </w:pPr>
    </w:lvl>
    <w:lvl w:ilvl="5" w:tplc="0419001B" w:tentative="1">
      <w:start w:val="1"/>
      <w:numFmt w:val="lowerRoman"/>
      <w:lvlText w:val="%6."/>
      <w:lvlJc w:val="right"/>
      <w:pPr>
        <w:ind w:left="4802" w:hanging="180"/>
      </w:pPr>
    </w:lvl>
    <w:lvl w:ilvl="6" w:tplc="0419000F" w:tentative="1">
      <w:start w:val="1"/>
      <w:numFmt w:val="decimal"/>
      <w:lvlText w:val="%7."/>
      <w:lvlJc w:val="left"/>
      <w:pPr>
        <w:ind w:left="5522" w:hanging="360"/>
      </w:pPr>
    </w:lvl>
    <w:lvl w:ilvl="7" w:tplc="04190019" w:tentative="1">
      <w:start w:val="1"/>
      <w:numFmt w:val="lowerLetter"/>
      <w:lvlText w:val="%8."/>
      <w:lvlJc w:val="left"/>
      <w:pPr>
        <w:ind w:left="6242" w:hanging="360"/>
      </w:pPr>
    </w:lvl>
    <w:lvl w:ilvl="8" w:tplc="0419001B" w:tentative="1">
      <w:start w:val="1"/>
      <w:numFmt w:val="lowerRoman"/>
      <w:lvlText w:val="%9."/>
      <w:lvlJc w:val="right"/>
      <w:pPr>
        <w:ind w:left="6962" w:hanging="180"/>
      </w:pPr>
    </w:lvl>
  </w:abstractNum>
  <w:abstractNum w:abstractNumId="10" w15:restartNumberingAfterBreak="0">
    <w:nsid w:val="26AE2C9C"/>
    <w:multiLevelType w:val="hybridMultilevel"/>
    <w:tmpl w:val="170A4096"/>
    <w:lvl w:ilvl="0" w:tplc="03A6660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28BA2250"/>
    <w:multiLevelType w:val="hybridMultilevel"/>
    <w:tmpl w:val="67AA7A4C"/>
    <w:lvl w:ilvl="0" w:tplc="2ACE950C">
      <w:start w:val="1"/>
      <w:numFmt w:val="decimal"/>
      <w:lvlText w:val="%1."/>
      <w:lvlJc w:val="lef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E4413AF"/>
    <w:multiLevelType w:val="hybridMultilevel"/>
    <w:tmpl w:val="C9E01B74"/>
    <w:lvl w:ilvl="0" w:tplc="8B28244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7A87633"/>
    <w:multiLevelType w:val="hybridMultilevel"/>
    <w:tmpl w:val="3C6EB59A"/>
    <w:lvl w:ilvl="0" w:tplc="8D406930">
      <w:start w:val="1"/>
      <w:numFmt w:val="decimal"/>
      <w:lvlText w:val="%1."/>
      <w:lvlJc w:val="left"/>
      <w:pPr>
        <w:tabs>
          <w:tab w:val="num" w:pos="420"/>
        </w:tabs>
        <w:ind w:left="420" w:hanging="42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7E80196"/>
    <w:multiLevelType w:val="hybridMultilevel"/>
    <w:tmpl w:val="4B6032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2441E3"/>
    <w:multiLevelType w:val="hybridMultilevel"/>
    <w:tmpl w:val="22768C22"/>
    <w:lvl w:ilvl="0" w:tplc="2A765B62">
      <w:start w:val="1"/>
      <w:numFmt w:val="decimal"/>
      <w:lvlText w:val="%1."/>
      <w:lvlJc w:val="left"/>
      <w:pPr>
        <w:ind w:left="720" w:hanging="360"/>
      </w:pPr>
      <w:rPr>
        <w:rFonts w:eastAsia="Times New Roman" w:cs="Tahom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2C4C01"/>
    <w:multiLevelType w:val="hybridMultilevel"/>
    <w:tmpl w:val="EA4875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A8D4068"/>
    <w:multiLevelType w:val="hybridMultilevel"/>
    <w:tmpl w:val="6DEA40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D60394"/>
    <w:multiLevelType w:val="hybridMultilevel"/>
    <w:tmpl w:val="2C52BD5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4D6B4274"/>
    <w:multiLevelType w:val="multilevel"/>
    <w:tmpl w:val="BA4687A0"/>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06C08C6"/>
    <w:multiLevelType w:val="hybridMultilevel"/>
    <w:tmpl w:val="67AA7A4C"/>
    <w:lvl w:ilvl="0" w:tplc="2ACE950C">
      <w:start w:val="1"/>
      <w:numFmt w:val="decimal"/>
      <w:lvlText w:val="%1."/>
      <w:lvlJc w:val="lef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89767DD"/>
    <w:multiLevelType w:val="hybridMultilevel"/>
    <w:tmpl w:val="61522554"/>
    <w:lvl w:ilvl="0" w:tplc="C084FB46">
      <w:start w:val="1"/>
      <w:numFmt w:val="decimal"/>
      <w:lvlText w:val="%1)"/>
      <w:lvlJc w:val="left"/>
      <w:pPr>
        <w:ind w:left="840" w:hanging="360"/>
      </w:pPr>
      <w:rPr>
        <w:rFonts w:cs="Times New Roman" w:hint="default"/>
        <w:color w:val="auto"/>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22" w15:restartNumberingAfterBreak="0">
    <w:nsid w:val="6A9E0828"/>
    <w:multiLevelType w:val="hybridMultilevel"/>
    <w:tmpl w:val="8DFEDD28"/>
    <w:lvl w:ilvl="0" w:tplc="ED0222D0">
      <w:start w:val="1"/>
      <w:numFmt w:val="decimal"/>
      <w:lvlText w:val="%1."/>
      <w:lvlJc w:val="left"/>
      <w:pPr>
        <w:ind w:left="644"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C44C8A"/>
    <w:multiLevelType w:val="hybridMultilevel"/>
    <w:tmpl w:val="04A23B66"/>
    <w:lvl w:ilvl="0" w:tplc="04D8568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CB616A1"/>
    <w:multiLevelType w:val="hybridMultilevel"/>
    <w:tmpl w:val="80F0D45C"/>
    <w:lvl w:ilvl="0" w:tplc="4CB071DC">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E734653"/>
    <w:multiLevelType w:val="multilevel"/>
    <w:tmpl w:val="3AF670DA"/>
    <w:lvl w:ilvl="0">
      <w:start w:val="29"/>
      <w:numFmt w:val="decimal"/>
      <w:lvlText w:val="%1"/>
      <w:lvlJc w:val="left"/>
      <w:pPr>
        <w:ind w:left="930" w:hanging="930"/>
      </w:pPr>
      <w:rPr>
        <w:rFonts w:hint="default"/>
      </w:rPr>
    </w:lvl>
    <w:lvl w:ilvl="1">
      <w:start w:val="3"/>
      <w:numFmt w:val="decimalZero"/>
      <w:lvlText w:val="%1.%2"/>
      <w:lvlJc w:val="left"/>
      <w:pPr>
        <w:ind w:left="930" w:hanging="930"/>
      </w:pPr>
      <w:rPr>
        <w:rFonts w:hint="default"/>
      </w:rPr>
    </w:lvl>
    <w:lvl w:ilvl="2">
      <w:start w:val="2017"/>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13"/>
  </w:num>
  <w:num w:numId="4">
    <w:abstractNumId w:val="21"/>
  </w:num>
  <w:num w:numId="5">
    <w:abstractNumId w:val="20"/>
  </w:num>
  <w:num w:numId="6">
    <w:abstractNumId w:val="5"/>
  </w:num>
  <w:num w:numId="7">
    <w:abstractNumId w:val="11"/>
  </w:num>
  <w:num w:numId="8">
    <w:abstractNumId w:val="16"/>
  </w:num>
  <w:num w:numId="9">
    <w:abstractNumId w:val="1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9"/>
  </w:num>
  <w:num w:numId="13">
    <w:abstractNumId w:val="8"/>
  </w:num>
  <w:num w:numId="14">
    <w:abstractNumId w:val="18"/>
  </w:num>
  <w:num w:numId="15">
    <w:abstractNumId w:val="6"/>
  </w:num>
  <w:num w:numId="16">
    <w:abstractNumId w:val="24"/>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
  </w:num>
  <w:num w:numId="20">
    <w:abstractNumId w:val="10"/>
  </w:num>
  <w:num w:numId="21">
    <w:abstractNumId w:val="17"/>
  </w:num>
  <w:num w:numId="22">
    <w:abstractNumId w:val="2"/>
  </w:num>
  <w:num w:numId="23">
    <w:abstractNumId w:val="7"/>
  </w:num>
  <w:num w:numId="24">
    <w:abstractNumId w:val="25"/>
  </w:num>
  <w:num w:numId="25">
    <w:abstractNumId w:val="4"/>
  </w:num>
  <w:num w:numId="26">
    <w:abstractNumId w:val="1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680"/>
    <w:rsid w:val="000029B6"/>
    <w:rsid w:val="00002A00"/>
    <w:rsid w:val="00002E67"/>
    <w:rsid w:val="00003E1B"/>
    <w:rsid w:val="00005CE4"/>
    <w:rsid w:val="00012EE0"/>
    <w:rsid w:val="000243E7"/>
    <w:rsid w:val="00026906"/>
    <w:rsid w:val="00026B74"/>
    <w:rsid w:val="000302CC"/>
    <w:rsid w:val="00030F5F"/>
    <w:rsid w:val="0003115A"/>
    <w:rsid w:val="00031C70"/>
    <w:rsid w:val="00036D1B"/>
    <w:rsid w:val="000375C0"/>
    <w:rsid w:val="000405BC"/>
    <w:rsid w:val="00042852"/>
    <w:rsid w:val="00043F4A"/>
    <w:rsid w:val="00045039"/>
    <w:rsid w:val="000471EE"/>
    <w:rsid w:val="00047CFC"/>
    <w:rsid w:val="00050AD6"/>
    <w:rsid w:val="000533D8"/>
    <w:rsid w:val="00056B89"/>
    <w:rsid w:val="0006051F"/>
    <w:rsid w:val="000631D9"/>
    <w:rsid w:val="00065D33"/>
    <w:rsid w:val="000662D5"/>
    <w:rsid w:val="0006694A"/>
    <w:rsid w:val="000706F9"/>
    <w:rsid w:val="0007298B"/>
    <w:rsid w:val="00074319"/>
    <w:rsid w:val="0007471D"/>
    <w:rsid w:val="00076C66"/>
    <w:rsid w:val="00082A16"/>
    <w:rsid w:val="00084239"/>
    <w:rsid w:val="0008687F"/>
    <w:rsid w:val="00090D12"/>
    <w:rsid w:val="00091F90"/>
    <w:rsid w:val="000923C8"/>
    <w:rsid w:val="00093748"/>
    <w:rsid w:val="000943FB"/>
    <w:rsid w:val="000959CC"/>
    <w:rsid w:val="00096B3A"/>
    <w:rsid w:val="00096E22"/>
    <w:rsid w:val="00097619"/>
    <w:rsid w:val="000A146B"/>
    <w:rsid w:val="000A283A"/>
    <w:rsid w:val="000A3EE1"/>
    <w:rsid w:val="000A5174"/>
    <w:rsid w:val="000B0477"/>
    <w:rsid w:val="000B0F2F"/>
    <w:rsid w:val="000B1BCA"/>
    <w:rsid w:val="000B217D"/>
    <w:rsid w:val="000B2449"/>
    <w:rsid w:val="000B41CC"/>
    <w:rsid w:val="000B53A9"/>
    <w:rsid w:val="000B59DD"/>
    <w:rsid w:val="000B6A00"/>
    <w:rsid w:val="000C4961"/>
    <w:rsid w:val="000C4C12"/>
    <w:rsid w:val="000C7523"/>
    <w:rsid w:val="000C78B4"/>
    <w:rsid w:val="000D02AF"/>
    <w:rsid w:val="000D070B"/>
    <w:rsid w:val="000D0F84"/>
    <w:rsid w:val="000E267F"/>
    <w:rsid w:val="000E4E40"/>
    <w:rsid w:val="000E6572"/>
    <w:rsid w:val="000E6EF9"/>
    <w:rsid w:val="000E6F2A"/>
    <w:rsid w:val="000E7EBC"/>
    <w:rsid w:val="000F0ED0"/>
    <w:rsid w:val="000F599E"/>
    <w:rsid w:val="000F6D43"/>
    <w:rsid w:val="000F74EE"/>
    <w:rsid w:val="001067F8"/>
    <w:rsid w:val="001118E4"/>
    <w:rsid w:val="00112924"/>
    <w:rsid w:val="00112DA5"/>
    <w:rsid w:val="001130D5"/>
    <w:rsid w:val="00114C64"/>
    <w:rsid w:val="00115227"/>
    <w:rsid w:val="00117B42"/>
    <w:rsid w:val="001203C3"/>
    <w:rsid w:val="00121030"/>
    <w:rsid w:val="0012158A"/>
    <w:rsid w:val="00122723"/>
    <w:rsid w:val="00123FFA"/>
    <w:rsid w:val="001250BA"/>
    <w:rsid w:val="00125270"/>
    <w:rsid w:val="00130044"/>
    <w:rsid w:val="001304AE"/>
    <w:rsid w:val="00131451"/>
    <w:rsid w:val="001314DC"/>
    <w:rsid w:val="00133CC5"/>
    <w:rsid w:val="00134620"/>
    <w:rsid w:val="00134835"/>
    <w:rsid w:val="00136C46"/>
    <w:rsid w:val="0014059D"/>
    <w:rsid w:val="00140DF9"/>
    <w:rsid w:val="001414DC"/>
    <w:rsid w:val="00141D9B"/>
    <w:rsid w:val="001428B5"/>
    <w:rsid w:val="001439C6"/>
    <w:rsid w:val="001441F2"/>
    <w:rsid w:val="001450DD"/>
    <w:rsid w:val="0014582C"/>
    <w:rsid w:val="00146403"/>
    <w:rsid w:val="00147669"/>
    <w:rsid w:val="001476AE"/>
    <w:rsid w:val="00151939"/>
    <w:rsid w:val="00151B55"/>
    <w:rsid w:val="00154003"/>
    <w:rsid w:val="0016186C"/>
    <w:rsid w:val="00161E1D"/>
    <w:rsid w:val="00163960"/>
    <w:rsid w:val="00165997"/>
    <w:rsid w:val="00165B02"/>
    <w:rsid w:val="00166127"/>
    <w:rsid w:val="001717BD"/>
    <w:rsid w:val="00171FCB"/>
    <w:rsid w:val="00173875"/>
    <w:rsid w:val="001742CE"/>
    <w:rsid w:val="001762BB"/>
    <w:rsid w:val="00177828"/>
    <w:rsid w:val="00180D95"/>
    <w:rsid w:val="00181667"/>
    <w:rsid w:val="00181763"/>
    <w:rsid w:val="00184203"/>
    <w:rsid w:val="00184563"/>
    <w:rsid w:val="00184D37"/>
    <w:rsid w:val="00190B47"/>
    <w:rsid w:val="00193BAB"/>
    <w:rsid w:val="001940CC"/>
    <w:rsid w:val="001952AA"/>
    <w:rsid w:val="001A194C"/>
    <w:rsid w:val="001A55BC"/>
    <w:rsid w:val="001A5F84"/>
    <w:rsid w:val="001A6A7B"/>
    <w:rsid w:val="001B0688"/>
    <w:rsid w:val="001B39D7"/>
    <w:rsid w:val="001B6D9B"/>
    <w:rsid w:val="001B7A16"/>
    <w:rsid w:val="001B7F90"/>
    <w:rsid w:val="001C7B10"/>
    <w:rsid w:val="001D23D7"/>
    <w:rsid w:val="001D5B0D"/>
    <w:rsid w:val="001D5C55"/>
    <w:rsid w:val="001D5F2F"/>
    <w:rsid w:val="001D6558"/>
    <w:rsid w:val="001D7011"/>
    <w:rsid w:val="001E005C"/>
    <w:rsid w:val="001E1250"/>
    <w:rsid w:val="001E291A"/>
    <w:rsid w:val="001E2F8E"/>
    <w:rsid w:val="001E33BC"/>
    <w:rsid w:val="001E3633"/>
    <w:rsid w:val="001E484E"/>
    <w:rsid w:val="001E4D12"/>
    <w:rsid w:val="001E50A1"/>
    <w:rsid w:val="001F2A85"/>
    <w:rsid w:val="001F302A"/>
    <w:rsid w:val="001F49F7"/>
    <w:rsid w:val="001F78D3"/>
    <w:rsid w:val="002006CF"/>
    <w:rsid w:val="00201216"/>
    <w:rsid w:val="00201737"/>
    <w:rsid w:val="0020339B"/>
    <w:rsid w:val="00203C1E"/>
    <w:rsid w:val="0020403A"/>
    <w:rsid w:val="00206997"/>
    <w:rsid w:val="00206A82"/>
    <w:rsid w:val="00206C16"/>
    <w:rsid w:val="00207F69"/>
    <w:rsid w:val="002104D6"/>
    <w:rsid w:val="00210868"/>
    <w:rsid w:val="002110FC"/>
    <w:rsid w:val="00211608"/>
    <w:rsid w:val="00211795"/>
    <w:rsid w:val="00213EB4"/>
    <w:rsid w:val="002144DC"/>
    <w:rsid w:val="00215FDD"/>
    <w:rsid w:val="00217273"/>
    <w:rsid w:val="0022062F"/>
    <w:rsid w:val="00222B1F"/>
    <w:rsid w:val="00222C68"/>
    <w:rsid w:val="00223B77"/>
    <w:rsid w:val="002243E1"/>
    <w:rsid w:val="00224849"/>
    <w:rsid w:val="00224985"/>
    <w:rsid w:val="002251E4"/>
    <w:rsid w:val="00226716"/>
    <w:rsid w:val="0022718B"/>
    <w:rsid w:val="00230C85"/>
    <w:rsid w:val="00231972"/>
    <w:rsid w:val="0023261D"/>
    <w:rsid w:val="002350E3"/>
    <w:rsid w:val="002371FB"/>
    <w:rsid w:val="002427D8"/>
    <w:rsid w:val="00247EF9"/>
    <w:rsid w:val="00252B51"/>
    <w:rsid w:val="002534CF"/>
    <w:rsid w:val="00254F18"/>
    <w:rsid w:val="00255722"/>
    <w:rsid w:val="002562FA"/>
    <w:rsid w:val="00261B38"/>
    <w:rsid w:val="00262B61"/>
    <w:rsid w:val="00262BEB"/>
    <w:rsid w:val="0026318A"/>
    <w:rsid w:val="00264699"/>
    <w:rsid w:val="00264765"/>
    <w:rsid w:val="002648F8"/>
    <w:rsid w:val="00265A37"/>
    <w:rsid w:val="00266FEF"/>
    <w:rsid w:val="00267E73"/>
    <w:rsid w:val="00272694"/>
    <w:rsid w:val="00273067"/>
    <w:rsid w:val="00274CF8"/>
    <w:rsid w:val="00277FB4"/>
    <w:rsid w:val="00280C16"/>
    <w:rsid w:val="00283705"/>
    <w:rsid w:val="00283B7A"/>
    <w:rsid w:val="002846F6"/>
    <w:rsid w:val="00285FE5"/>
    <w:rsid w:val="00292200"/>
    <w:rsid w:val="00292571"/>
    <w:rsid w:val="00292B8D"/>
    <w:rsid w:val="00294DEF"/>
    <w:rsid w:val="0029669B"/>
    <w:rsid w:val="002A2DB2"/>
    <w:rsid w:val="002A3143"/>
    <w:rsid w:val="002A41CF"/>
    <w:rsid w:val="002A4821"/>
    <w:rsid w:val="002A55AA"/>
    <w:rsid w:val="002B0D19"/>
    <w:rsid w:val="002B1C6A"/>
    <w:rsid w:val="002B2A9A"/>
    <w:rsid w:val="002B51AC"/>
    <w:rsid w:val="002C06FA"/>
    <w:rsid w:val="002C09CC"/>
    <w:rsid w:val="002C246D"/>
    <w:rsid w:val="002C279A"/>
    <w:rsid w:val="002C280A"/>
    <w:rsid w:val="002C7202"/>
    <w:rsid w:val="002D3433"/>
    <w:rsid w:val="002D4205"/>
    <w:rsid w:val="002D5779"/>
    <w:rsid w:val="002D618C"/>
    <w:rsid w:val="002D6BD4"/>
    <w:rsid w:val="002D6D4F"/>
    <w:rsid w:val="002D75A8"/>
    <w:rsid w:val="002E16CB"/>
    <w:rsid w:val="002E428D"/>
    <w:rsid w:val="002E55AE"/>
    <w:rsid w:val="002E619B"/>
    <w:rsid w:val="002F1F74"/>
    <w:rsid w:val="002F3393"/>
    <w:rsid w:val="002F3605"/>
    <w:rsid w:val="002F534D"/>
    <w:rsid w:val="00301148"/>
    <w:rsid w:val="0030133E"/>
    <w:rsid w:val="00302AA5"/>
    <w:rsid w:val="0030363B"/>
    <w:rsid w:val="00304AC9"/>
    <w:rsid w:val="00307173"/>
    <w:rsid w:val="00310330"/>
    <w:rsid w:val="00312A6C"/>
    <w:rsid w:val="0031769D"/>
    <w:rsid w:val="00321638"/>
    <w:rsid w:val="003224BE"/>
    <w:rsid w:val="0032252E"/>
    <w:rsid w:val="00322858"/>
    <w:rsid w:val="003275C0"/>
    <w:rsid w:val="003277D5"/>
    <w:rsid w:val="00330126"/>
    <w:rsid w:val="00331C64"/>
    <w:rsid w:val="0033218F"/>
    <w:rsid w:val="003327AF"/>
    <w:rsid w:val="003330F7"/>
    <w:rsid w:val="00333834"/>
    <w:rsid w:val="00337321"/>
    <w:rsid w:val="0034146B"/>
    <w:rsid w:val="00341F53"/>
    <w:rsid w:val="003440C3"/>
    <w:rsid w:val="003443A8"/>
    <w:rsid w:val="003467DB"/>
    <w:rsid w:val="003471B1"/>
    <w:rsid w:val="003532E4"/>
    <w:rsid w:val="00354487"/>
    <w:rsid w:val="00355C93"/>
    <w:rsid w:val="003626D7"/>
    <w:rsid w:val="003634C1"/>
    <w:rsid w:val="00364F91"/>
    <w:rsid w:val="00365B11"/>
    <w:rsid w:val="00374928"/>
    <w:rsid w:val="00374AE8"/>
    <w:rsid w:val="00377BD1"/>
    <w:rsid w:val="00380636"/>
    <w:rsid w:val="00381A79"/>
    <w:rsid w:val="00384929"/>
    <w:rsid w:val="003853DB"/>
    <w:rsid w:val="003855F3"/>
    <w:rsid w:val="00391FA3"/>
    <w:rsid w:val="00393FDB"/>
    <w:rsid w:val="003941FD"/>
    <w:rsid w:val="003967C4"/>
    <w:rsid w:val="003A0AAA"/>
    <w:rsid w:val="003A1878"/>
    <w:rsid w:val="003A2563"/>
    <w:rsid w:val="003A2DA3"/>
    <w:rsid w:val="003A5153"/>
    <w:rsid w:val="003A5937"/>
    <w:rsid w:val="003B3E06"/>
    <w:rsid w:val="003B49EC"/>
    <w:rsid w:val="003C0A51"/>
    <w:rsid w:val="003C1474"/>
    <w:rsid w:val="003C2E07"/>
    <w:rsid w:val="003C4B93"/>
    <w:rsid w:val="003C4FCF"/>
    <w:rsid w:val="003C5BF1"/>
    <w:rsid w:val="003C7A79"/>
    <w:rsid w:val="003D05CD"/>
    <w:rsid w:val="003D1124"/>
    <w:rsid w:val="003D24C2"/>
    <w:rsid w:val="003D24C7"/>
    <w:rsid w:val="003D3C6A"/>
    <w:rsid w:val="003D579F"/>
    <w:rsid w:val="003D5921"/>
    <w:rsid w:val="003E220B"/>
    <w:rsid w:val="003E34C6"/>
    <w:rsid w:val="003E55FD"/>
    <w:rsid w:val="003E633B"/>
    <w:rsid w:val="003E64F6"/>
    <w:rsid w:val="003E66EF"/>
    <w:rsid w:val="003E6ADC"/>
    <w:rsid w:val="003E797D"/>
    <w:rsid w:val="003F109E"/>
    <w:rsid w:val="003F1C36"/>
    <w:rsid w:val="003F3FCB"/>
    <w:rsid w:val="003F4B5B"/>
    <w:rsid w:val="00400FD7"/>
    <w:rsid w:val="00401D01"/>
    <w:rsid w:val="00404A3E"/>
    <w:rsid w:val="0040784F"/>
    <w:rsid w:val="0041321F"/>
    <w:rsid w:val="00413DF8"/>
    <w:rsid w:val="0041476A"/>
    <w:rsid w:val="004147D6"/>
    <w:rsid w:val="004163BE"/>
    <w:rsid w:val="004200C7"/>
    <w:rsid w:val="00425DB3"/>
    <w:rsid w:val="004306F1"/>
    <w:rsid w:val="00431FCE"/>
    <w:rsid w:val="0043493A"/>
    <w:rsid w:val="004360FC"/>
    <w:rsid w:val="00437415"/>
    <w:rsid w:val="0044124A"/>
    <w:rsid w:val="004413E5"/>
    <w:rsid w:val="00445CC6"/>
    <w:rsid w:val="00453A35"/>
    <w:rsid w:val="004557FD"/>
    <w:rsid w:val="00457AA7"/>
    <w:rsid w:val="00457D59"/>
    <w:rsid w:val="00460F54"/>
    <w:rsid w:val="00461DD1"/>
    <w:rsid w:val="00462A8B"/>
    <w:rsid w:val="00463C7A"/>
    <w:rsid w:val="00465372"/>
    <w:rsid w:val="00466365"/>
    <w:rsid w:val="00470024"/>
    <w:rsid w:val="0047350D"/>
    <w:rsid w:val="00476425"/>
    <w:rsid w:val="004807F9"/>
    <w:rsid w:val="004830D7"/>
    <w:rsid w:val="00483494"/>
    <w:rsid w:val="004840B6"/>
    <w:rsid w:val="00490D08"/>
    <w:rsid w:val="0049271F"/>
    <w:rsid w:val="00492E35"/>
    <w:rsid w:val="00493251"/>
    <w:rsid w:val="0049380B"/>
    <w:rsid w:val="004A2005"/>
    <w:rsid w:val="004A5818"/>
    <w:rsid w:val="004B578A"/>
    <w:rsid w:val="004B6006"/>
    <w:rsid w:val="004B6369"/>
    <w:rsid w:val="004C043A"/>
    <w:rsid w:val="004C2AAF"/>
    <w:rsid w:val="004C4403"/>
    <w:rsid w:val="004C4803"/>
    <w:rsid w:val="004C6EDB"/>
    <w:rsid w:val="004C79F3"/>
    <w:rsid w:val="004D162C"/>
    <w:rsid w:val="004D2427"/>
    <w:rsid w:val="004D4D52"/>
    <w:rsid w:val="004D5CAB"/>
    <w:rsid w:val="004D74F7"/>
    <w:rsid w:val="004E10F5"/>
    <w:rsid w:val="004E1742"/>
    <w:rsid w:val="004E1858"/>
    <w:rsid w:val="004E4813"/>
    <w:rsid w:val="004E4CA1"/>
    <w:rsid w:val="004E6DF6"/>
    <w:rsid w:val="004E753B"/>
    <w:rsid w:val="004F0FF4"/>
    <w:rsid w:val="004F3BD5"/>
    <w:rsid w:val="004F40F2"/>
    <w:rsid w:val="004F4A5F"/>
    <w:rsid w:val="004F5641"/>
    <w:rsid w:val="004F6230"/>
    <w:rsid w:val="004F67B9"/>
    <w:rsid w:val="00500262"/>
    <w:rsid w:val="00501696"/>
    <w:rsid w:val="00501BB3"/>
    <w:rsid w:val="0050405B"/>
    <w:rsid w:val="00507F48"/>
    <w:rsid w:val="005106A9"/>
    <w:rsid w:val="00510D06"/>
    <w:rsid w:val="005124EF"/>
    <w:rsid w:val="005133C8"/>
    <w:rsid w:val="00515C7B"/>
    <w:rsid w:val="00517BB6"/>
    <w:rsid w:val="00521427"/>
    <w:rsid w:val="005249CE"/>
    <w:rsid w:val="005249CF"/>
    <w:rsid w:val="00525C8A"/>
    <w:rsid w:val="00530F92"/>
    <w:rsid w:val="005318D3"/>
    <w:rsid w:val="00536737"/>
    <w:rsid w:val="005372A3"/>
    <w:rsid w:val="00537D95"/>
    <w:rsid w:val="005401DB"/>
    <w:rsid w:val="005409EC"/>
    <w:rsid w:val="005411F0"/>
    <w:rsid w:val="005414AC"/>
    <w:rsid w:val="005449BF"/>
    <w:rsid w:val="00546E91"/>
    <w:rsid w:val="005561AC"/>
    <w:rsid w:val="00556631"/>
    <w:rsid w:val="00556902"/>
    <w:rsid w:val="00562307"/>
    <w:rsid w:val="005623F7"/>
    <w:rsid w:val="00562898"/>
    <w:rsid w:val="00562BBA"/>
    <w:rsid w:val="0056318D"/>
    <w:rsid w:val="00563C32"/>
    <w:rsid w:val="00563E9B"/>
    <w:rsid w:val="0056553E"/>
    <w:rsid w:val="00572132"/>
    <w:rsid w:val="005752F9"/>
    <w:rsid w:val="00576F15"/>
    <w:rsid w:val="00581846"/>
    <w:rsid w:val="00582386"/>
    <w:rsid w:val="005840E7"/>
    <w:rsid w:val="00584AB4"/>
    <w:rsid w:val="00590ADA"/>
    <w:rsid w:val="00591D13"/>
    <w:rsid w:val="0059330A"/>
    <w:rsid w:val="00594339"/>
    <w:rsid w:val="0059459F"/>
    <w:rsid w:val="00596553"/>
    <w:rsid w:val="005977CA"/>
    <w:rsid w:val="005A0FE7"/>
    <w:rsid w:val="005A457E"/>
    <w:rsid w:val="005A56D5"/>
    <w:rsid w:val="005A5ACD"/>
    <w:rsid w:val="005A71F3"/>
    <w:rsid w:val="005A72DA"/>
    <w:rsid w:val="005A79E8"/>
    <w:rsid w:val="005B0D60"/>
    <w:rsid w:val="005B157D"/>
    <w:rsid w:val="005B3860"/>
    <w:rsid w:val="005B3B79"/>
    <w:rsid w:val="005B6376"/>
    <w:rsid w:val="005C060C"/>
    <w:rsid w:val="005C3E74"/>
    <w:rsid w:val="005C6399"/>
    <w:rsid w:val="005D0B16"/>
    <w:rsid w:val="005D6A98"/>
    <w:rsid w:val="005D6E16"/>
    <w:rsid w:val="005D7E42"/>
    <w:rsid w:val="005E0E2D"/>
    <w:rsid w:val="005E349E"/>
    <w:rsid w:val="005E3E7E"/>
    <w:rsid w:val="005E62CA"/>
    <w:rsid w:val="005E655B"/>
    <w:rsid w:val="005E72D3"/>
    <w:rsid w:val="005E72EF"/>
    <w:rsid w:val="005E7556"/>
    <w:rsid w:val="005E7A0D"/>
    <w:rsid w:val="005E7C65"/>
    <w:rsid w:val="005F0A65"/>
    <w:rsid w:val="005F6F6A"/>
    <w:rsid w:val="0060009F"/>
    <w:rsid w:val="00603959"/>
    <w:rsid w:val="00603BAE"/>
    <w:rsid w:val="00615C6A"/>
    <w:rsid w:val="00620650"/>
    <w:rsid w:val="00623B21"/>
    <w:rsid w:val="006256EC"/>
    <w:rsid w:val="00625F23"/>
    <w:rsid w:val="006273B4"/>
    <w:rsid w:val="00630B6C"/>
    <w:rsid w:val="006310DF"/>
    <w:rsid w:val="00631131"/>
    <w:rsid w:val="0063193D"/>
    <w:rsid w:val="006323D3"/>
    <w:rsid w:val="0063402C"/>
    <w:rsid w:val="00634265"/>
    <w:rsid w:val="006354F5"/>
    <w:rsid w:val="006356B0"/>
    <w:rsid w:val="006358FC"/>
    <w:rsid w:val="0063670F"/>
    <w:rsid w:val="00640E5F"/>
    <w:rsid w:val="006416A4"/>
    <w:rsid w:val="006436CE"/>
    <w:rsid w:val="00644B62"/>
    <w:rsid w:val="00646653"/>
    <w:rsid w:val="006466A3"/>
    <w:rsid w:val="00647440"/>
    <w:rsid w:val="00650806"/>
    <w:rsid w:val="00651EA1"/>
    <w:rsid w:val="00654D50"/>
    <w:rsid w:val="00662EE6"/>
    <w:rsid w:val="00665504"/>
    <w:rsid w:val="00667102"/>
    <w:rsid w:val="006675E9"/>
    <w:rsid w:val="00673B0F"/>
    <w:rsid w:val="0067503F"/>
    <w:rsid w:val="00675579"/>
    <w:rsid w:val="00680974"/>
    <w:rsid w:val="0068263B"/>
    <w:rsid w:val="006828AB"/>
    <w:rsid w:val="00683BC4"/>
    <w:rsid w:val="00686782"/>
    <w:rsid w:val="00686B09"/>
    <w:rsid w:val="006900CB"/>
    <w:rsid w:val="00692D1E"/>
    <w:rsid w:val="00694E1D"/>
    <w:rsid w:val="00695017"/>
    <w:rsid w:val="00696360"/>
    <w:rsid w:val="006966FC"/>
    <w:rsid w:val="006A208F"/>
    <w:rsid w:val="006A3228"/>
    <w:rsid w:val="006A45DB"/>
    <w:rsid w:val="006A4F44"/>
    <w:rsid w:val="006A5369"/>
    <w:rsid w:val="006A5680"/>
    <w:rsid w:val="006B11B7"/>
    <w:rsid w:val="006B5824"/>
    <w:rsid w:val="006B73AF"/>
    <w:rsid w:val="006B7D11"/>
    <w:rsid w:val="006C1DA4"/>
    <w:rsid w:val="006C23BD"/>
    <w:rsid w:val="006C36FF"/>
    <w:rsid w:val="006C5FE4"/>
    <w:rsid w:val="006D0C1C"/>
    <w:rsid w:val="006D1AD2"/>
    <w:rsid w:val="006D2B1B"/>
    <w:rsid w:val="006D3A92"/>
    <w:rsid w:val="006D3E8F"/>
    <w:rsid w:val="006D4863"/>
    <w:rsid w:val="006D6040"/>
    <w:rsid w:val="006D7710"/>
    <w:rsid w:val="006D7FB2"/>
    <w:rsid w:val="006E0E2A"/>
    <w:rsid w:val="006E138B"/>
    <w:rsid w:val="006E15C5"/>
    <w:rsid w:val="006E1B1D"/>
    <w:rsid w:val="006E1DD4"/>
    <w:rsid w:val="006E1FC5"/>
    <w:rsid w:val="006E2AB9"/>
    <w:rsid w:val="006E4606"/>
    <w:rsid w:val="006F15C8"/>
    <w:rsid w:val="006F4B2E"/>
    <w:rsid w:val="006F4B9E"/>
    <w:rsid w:val="006F5D49"/>
    <w:rsid w:val="006F7EC4"/>
    <w:rsid w:val="0070091D"/>
    <w:rsid w:val="00702A83"/>
    <w:rsid w:val="00702EF2"/>
    <w:rsid w:val="00705024"/>
    <w:rsid w:val="00705A80"/>
    <w:rsid w:val="00710811"/>
    <w:rsid w:val="007142EA"/>
    <w:rsid w:val="007169B3"/>
    <w:rsid w:val="00716C9B"/>
    <w:rsid w:val="00721483"/>
    <w:rsid w:val="007237E8"/>
    <w:rsid w:val="00724B11"/>
    <w:rsid w:val="00724B6D"/>
    <w:rsid w:val="007313FB"/>
    <w:rsid w:val="0073248E"/>
    <w:rsid w:val="007331AA"/>
    <w:rsid w:val="00735AA6"/>
    <w:rsid w:val="00735D53"/>
    <w:rsid w:val="00735ECC"/>
    <w:rsid w:val="00736FFD"/>
    <w:rsid w:val="00742311"/>
    <w:rsid w:val="007437CD"/>
    <w:rsid w:val="00745A09"/>
    <w:rsid w:val="007463D5"/>
    <w:rsid w:val="0075010F"/>
    <w:rsid w:val="00754BF6"/>
    <w:rsid w:val="00755BBB"/>
    <w:rsid w:val="00757248"/>
    <w:rsid w:val="00763428"/>
    <w:rsid w:val="0077275C"/>
    <w:rsid w:val="00773890"/>
    <w:rsid w:val="00774FCA"/>
    <w:rsid w:val="00782686"/>
    <w:rsid w:val="00783396"/>
    <w:rsid w:val="007855DE"/>
    <w:rsid w:val="00785E9F"/>
    <w:rsid w:val="00787DB4"/>
    <w:rsid w:val="0079174C"/>
    <w:rsid w:val="00791B0F"/>
    <w:rsid w:val="00792878"/>
    <w:rsid w:val="007944D1"/>
    <w:rsid w:val="007951FC"/>
    <w:rsid w:val="00795536"/>
    <w:rsid w:val="00796E91"/>
    <w:rsid w:val="00796FB4"/>
    <w:rsid w:val="007974C0"/>
    <w:rsid w:val="007A16B6"/>
    <w:rsid w:val="007A302D"/>
    <w:rsid w:val="007A3809"/>
    <w:rsid w:val="007A3E37"/>
    <w:rsid w:val="007A7A9E"/>
    <w:rsid w:val="007B00AC"/>
    <w:rsid w:val="007B3855"/>
    <w:rsid w:val="007B51D7"/>
    <w:rsid w:val="007B7525"/>
    <w:rsid w:val="007C227E"/>
    <w:rsid w:val="007C36C7"/>
    <w:rsid w:val="007C5235"/>
    <w:rsid w:val="007C5F57"/>
    <w:rsid w:val="007C6726"/>
    <w:rsid w:val="007C6F7F"/>
    <w:rsid w:val="007D0DB4"/>
    <w:rsid w:val="007D1D77"/>
    <w:rsid w:val="007D27DF"/>
    <w:rsid w:val="007D30FB"/>
    <w:rsid w:val="007D330E"/>
    <w:rsid w:val="007D3D9B"/>
    <w:rsid w:val="007D3E42"/>
    <w:rsid w:val="007D47D9"/>
    <w:rsid w:val="007D490C"/>
    <w:rsid w:val="007D56B4"/>
    <w:rsid w:val="007D5BBF"/>
    <w:rsid w:val="007E0190"/>
    <w:rsid w:val="007E1494"/>
    <w:rsid w:val="007E14AF"/>
    <w:rsid w:val="007E54BC"/>
    <w:rsid w:val="007E5515"/>
    <w:rsid w:val="007E5E90"/>
    <w:rsid w:val="007E64BA"/>
    <w:rsid w:val="007E678E"/>
    <w:rsid w:val="007E6A84"/>
    <w:rsid w:val="007F0C58"/>
    <w:rsid w:val="007F2878"/>
    <w:rsid w:val="007F3C75"/>
    <w:rsid w:val="007F5094"/>
    <w:rsid w:val="007F58A8"/>
    <w:rsid w:val="00801850"/>
    <w:rsid w:val="00801B4A"/>
    <w:rsid w:val="00801C0C"/>
    <w:rsid w:val="00801FAD"/>
    <w:rsid w:val="00802FBF"/>
    <w:rsid w:val="008056DF"/>
    <w:rsid w:val="00805BCC"/>
    <w:rsid w:val="00806F64"/>
    <w:rsid w:val="00814CAB"/>
    <w:rsid w:val="00816E04"/>
    <w:rsid w:val="00817E20"/>
    <w:rsid w:val="00821E9A"/>
    <w:rsid w:val="00825C55"/>
    <w:rsid w:val="00830617"/>
    <w:rsid w:val="0083071F"/>
    <w:rsid w:val="00830ED3"/>
    <w:rsid w:val="008315D4"/>
    <w:rsid w:val="00836AFE"/>
    <w:rsid w:val="0083777E"/>
    <w:rsid w:val="0084027F"/>
    <w:rsid w:val="00844740"/>
    <w:rsid w:val="008457CB"/>
    <w:rsid w:val="008475DB"/>
    <w:rsid w:val="0086102E"/>
    <w:rsid w:val="008624F9"/>
    <w:rsid w:val="0086407C"/>
    <w:rsid w:val="008640FC"/>
    <w:rsid w:val="0087326A"/>
    <w:rsid w:val="008736F2"/>
    <w:rsid w:val="00874994"/>
    <w:rsid w:val="0087619B"/>
    <w:rsid w:val="00877226"/>
    <w:rsid w:val="00877424"/>
    <w:rsid w:val="00880445"/>
    <w:rsid w:val="008811CA"/>
    <w:rsid w:val="00882600"/>
    <w:rsid w:val="00885A34"/>
    <w:rsid w:val="00885ED3"/>
    <w:rsid w:val="0088641C"/>
    <w:rsid w:val="008865DB"/>
    <w:rsid w:val="00890E19"/>
    <w:rsid w:val="00891855"/>
    <w:rsid w:val="00892262"/>
    <w:rsid w:val="00894310"/>
    <w:rsid w:val="00894313"/>
    <w:rsid w:val="00894BF4"/>
    <w:rsid w:val="00895762"/>
    <w:rsid w:val="00897315"/>
    <w:rsid w:val="008A5B5F"/>
    <w:rsid w:val="008A63CE"/>
    <w:rsid w:val="008B0BEA"/>
    <w:rsid w:val="008B1C36"/>
    <w:rsid w:val="008B33BD"/>
    <w:rsid w:val="008B4B89"/>
    <w:rsid w:val="008B500E"/>
    <w:rsid w:val="008B6AD1"/>
    <w:rsid w:val="008B7756"/>
    <w:rsid w:val="008C08EE"/>
    <w:rsid w:val="008C5E7B"/>
    <w:rsid w:val="008C63ED"/>
    <w:rsid w:val="008C71BE"/>
    <w:rsid w:val="008D02CF"/>
    <w:rsid w:val="008D12AC"/>
    <w:rsid w:val="008D1609"/>
    <w:rsid w:val="008D28E3"/>
    <w:rsid w:val="008D68D3"/>
    <w:rsid w:val="008D6CE2"/>
    <w:rsid w:val="008E1EF4"/>
    <w:rsid w:val="008E38F1"/>
    <w:rsid w:val="008F211D"/>
    <w:rsid w:val="008F23F6"/>
    <w:rsid w:val="008F290D"/>
    <w:rsid w:val="008F3993"/>
    <w:rsid w:val="008F4811"/>
    <w:rsid w:val="008F745A"/>
    <w:rsid w:val="00900244"/>
    <w:rsid w:val="009004C8"/>
    <w:rsid w:val="00907814"/>
    <w:rsid w:val="00907D51"/>
    <w:rsid w:val="009129B9"/>
    <w:rsid w:val="00913393"/>
    <w:rsid w:val="0091410C"/>
    <w:rsid w:val="0091416B"/>
    <w:rsid w:val="00917CAF"/>
    <w:rsid w:val="00920ED3"/>
    <w:rsid w:val="00922405"/>
    <w:rsid w:val="00924E93"/>
    <w:rsid w:val="00926213"/>
    <w:rsid w:val="00926731"/>
    <w:rsid w:val="00927140"/>
    <w:rsid w:val="009301B6"/>
    <w:rsid w:val="009328AF"/>
    <w:rsid w:val="009339D1"/>
    <w:rsid w:val="009350A5"/>
    <w:rsid w:val="00935E88"/>
    <w:rsid w:val="00935FE9"/>
    <w:rsid w:val="00936288"/>
    <w:rsid w:val="00937743"/>
    <w:rsid w:val="00944FCA"/>
    <w:rsid w:val="00945018"/>
    <w:rsid w:val="00954129"/>
    <w:rsid w:val="00955F63"/>
    <w:rsid w:val="009662B4"/>
    <w:rsid w:val="00966A65"/>
    <w:rsid w:val="009718A6"/>
    <w:rsid w:val="00973803"/>
    <w:rsid w:val="00973804"/>
    <w:rsid w:val="00974EAD"/>
    <w:rsid w:val="00975AEB"/>
    <w:rsid w:val="00976582"/>
    <w:rsid w:val="009775EE"/>
    <w:rsid w:val="00977B57"/>
    <w:rsid w:val="00980F12"/>
    <w:rsid w:val="00981962"/>
    <w:rsid w:val="00981BE6"/>
    <w:rsid w:val="00984EAA"/>
    <w:rsid w:val="0098554A"/>
    <w:rsid w:val="0098625A"/>
    <w:rsid w:val="00987CA7"/>
    <w:rsid w:val="00987E13"/>
    <w:rsid w:val="00992893"/>
    <w:rsid w:val="0099393F"/>
    <w:rsid w:val="00994BD4"/>
    <w:rsid w:val="0099645F"/>
    <w:rsid w:val="009A1D2C"/>
    <w:rsid w:val="009A2E8B"/>
    <w:rsid w:val="009A4149"/>
    <w:rsid w:val="009A4C7B"/>
    <w:rsid w:val="009A5043"/>
    <w:rsid w:val="009B017A"/>
    <w:rsid w:val="009B0458"/>
    <w:rsid w:val="009B2008"/>
    <w:rsid w:val="009B34EB"/>
    <w:rsid w:val="009B4318"/>
    <w:rsid w:val="009B4C41"/>
    <w:rsid w:val="009B55DD"/>
    <w:rsid w:val="009B63EA"/>
    <w:rsid w:val="009C17F7"/>
    <w:rsid w:val="009C235A"/>
    <w:rsid w:val="009C469A"/>
    <w:rsid w:val="009C5971"/>
    <w:rsid w:val="009D0972"/>
    <w:rsid w:val="009D105C"/>
    <w:rsid w:val="009D11B5"/>
    <w:rsid w:val="009D16B8"/>
    <w:rsid w:val="009D20D1"/>
    <w:rsid w:val="009D2C67"/>
    <w:rsid w:val="009D6817"/>
    <w:rsid w:val="009E12BD"/>
    <w:rsid w:val="009E368D"/>
    <w:rsid w:val="009E4E37"/>
    <w:rsid w:val="009F1162"/>
    <w:rsid w:val="009F180B"/>
    <w:rsid w:val="009F2C0D"/>
    <w:rsid w:val="009F34EB"/>
    <w:rsid w:val="009F72D8"/>
    <w:rsid w:val="00A011C8"/>
    <w:rsid w:val="00A02120"/>
    <w:rsid w:val="00A04126"/>
    <w:rsid w:val="00A060EB"/>
    <w:rsid w:val="00A122C9"/>
    <w:rsid w:val="00A12752"/>
    <w:rsid w:val="00A1346D"/>
    <w:rsid w:val="00A13C12"/>
    <w:rsid w:val="00A14E18"/>
    <w:rsid w:val="00A1756A"/>
    <w:rsid w:val="00A217A8"/>
    <w:rsid w:val="00A23583"/>
    <w:rsid w:val="00A23590"/>
    <w:rsid w:val="00A236A7"/>
    <w:rsid w:val="00A23AB3"/>
    <w:rsid w:val="00A2492A"/>
    <w:rsid w:val="00A24A91"/>
    <w:rsid w:val="00A2573E"/>
    <w:rsid w:val="00A278AF"/>
    <w:rsid w:val="00A27B43"/>
    <w:rsid w:val="00A27F65"/>
    <w:rsid w:val="00A304F2"/>
    <w:rsid w:val="00A315AC"/>
    <w:rsid w:val="00A40B77"/>
    <w:rsid w:val="00A429C0"/>
    <w:rsid w:val="00A4345F"/>
    <w:rsid w:val="00A467BE"/>
    <w:rsid w:val="00A471C8"/>
    <w:rsid w:val="00A4794D"/>
    <w:rsid w:val="00A50632"/>
    <w:rsid w:val="00A50F2B"/>
    <w:rsid w:val="00A51A40"/>
    <w:rsid w:val="00A51F29"/>
    <w:rsid w:val="00A53620"/>
    <w:rsid w:val="00A53C9C"/>
    <w:rsid w:val="00A5720B"/>
    <w:rsid w:val="00A57801"/>
    <w:rsid w:val="00A71033"/>
    <w:rsid w:val="00A710E1"/>
    <w:rsid w:val="00A71C63"/>
    <w:rsid w:val="00A722E2"/>
    <w:rsid w:val="00A74E6B"/>
    <w:rsid w:val="00A76191"/>
    <w:rsid w:val="00A76197"/>
    <w:rsid w:val="00A77594"/>
    <w:rsid w:val="00A77740"/>
    <w:rsid w:val="00A826F6"/>
    <w:rsid w:val="00A82EF9"/>
    <w:rsid w:val="00A83CD9"/>
    <w:rsid w:val="00A865DA"/>
    <w:rsid w:val="00A8687D"/>
    <w:rsid w:val="00A877CB"/>
    <w:rsid w:val="00A93540"/>
    <w:rsid w:val="00A9421F"/>
    <w:rsid w:val="00A94BAF"/>
    <w:rsid w:val="00A959B4"/>
    <w:rsid w:val="00A9786C"/>
    <w:rsid w:val="00AA13C6"/>
    <w:rsid w:val="00AA3134"/>
    <w:rsid w:val="00AA37DA"/>
    <w:rsid w:val="00AA3EE2"/>
    <w:rsid w:val="00AA3F6A"/>
    <w:rsid w:val="00AA5C88"/>
    <w:rsid w:val="00AA63A0"/>
    <w:rsid w:val="00AA702A"/>
    <w:rsid w:val="00AB078C"/>
    <w:rsid w:val="00AB14F6"/>
    <w:rsid w:val="00AB1BFB"/>
    <w:rsid w:val="00AB327C"/>
    <w:rsid w:val="00AB5F6F"/>
    <w:rsid w:val="00AC1D69"/>
    <w:rsid w:val="00AC2E00"/>
    <w:rsid w:val="00AC651B"/>
    <w:rsid w:val="00AC791F"/>
    <w:rsid w:val="00AC7B25"/>
    <w:rsid w:val="00AD0169"/>
    <w:rsid w:val="00AD0D0C"/>
    <w:rsid w:val="00AD2395"/>
    <w:rsid w:val="00AD3F37"/>
    <w:rsid w:val="00AD4D53"/>
    <w:rsid w:val="00AD4DFB"/>
    <w:rsid w:val="00AD7F9A"/>
    <w:rsid w:val="00AE095A"/>
    <w:rsid w:val="00AE0EB4"/>
    <w:rsid w:val="00AE1102"/>
    <w:rsid w:val="00AE279A"/>
    <w:rsid w:val="00AE4975"/>
    <w:rsid w:val="00AF18B8"/>
    <w:rsid w:val="00AF75F7"/>
    <w:rsid w:val="00B031DC"/>
    <w:rsid w:val="00B03560"/>
    <w:rsid w:val="00B0404B"/>
    <w:rsid w:val="00B04FB1"/>
    <w:rsid w:val="00B06E69"/>
    <w:rsid w:val="00B106B9"/>
    <w:rsid w:val="00B15275"/>
    <w:rsid w:val="00B15FFE"/>
    <w:rsid w:val="00B178ED"/>
    <w:rsid w:val="00B17CFF"/>
    <w:rsid w:val="00B21206"/>
    <w:rsid w:val="00B2367A"/>
    <w:rsid w:val="00B244FE"/>
    <w:rsid w:val="00B24DB6"/>
    <w:rsid w:val="00B26F34"/>
    <w:rsid w:val="00B27FD3"/>
    <w:rsid w:val="00B33A7F"/>
    <w:rsid w:val="00B348ED"/>
    <w:rsid w:val="00B354B8"/>
    <w:rsid w:val="00B41075"/>
    <w:rsid w:val="00B424BB"/>
    <w:rsid w:val="00B42A02"/>
    <w:rsid w:val="00B569AE"/>
    <w:rsid w:val="00B608C6"/>
    <w:rsid w:val="00B60E61"/>
    <w:rsid w:val="00B6161A"/>
    <w:rsid w:val="00B65D54"/>
    <w:rsid w:val="00B66516"/>
    <w:rsid w:val="00B702E4"/>
    <w:rsid w:val="00B70A4C"/>
    <w:rsid w:val="00B72044"/>
    <w:rsid w:val="00B732C3"/>
    <w:rsid w:val="00B73B54"/>
    <w:rsid w:val="00B77093"/>
    <w:rsid w:val="00B81537"/>
    <w:rsid w:val="00B82CD6"/>
    <w:rsid w:val="00B83755"/>
    <w:rsid w:val="00B83F24"/>
    <w:rsid w:val="00B858A9"/>
    <w:rsid w:val="00B920F9"/>
    <w:rsid w:val="00B955F1"/>
    <w:rsid w:val="00BA0152"/>
    <w:rsid w:val="00BA0681"/>
    <w:rsid w:val="00BA19EA"/>
    <w:rsid w:val="00BA545F"/>
    <w:rsid w:val="00BA686A"/>
    <w:rsid w:val="00BC2952"/>
    <w:rsid w:val="00BD2B98"/>
    <w:rsid w:val="00BD62F9"/>
    <w:rsid w:val="00BD6DD1"/>
    <w:rsid w:val="00BE125C"/>
    <w:rsid w:val="00BE1294"/>
    <w:rsid w:val="00BE29A9"/>
    <w:rsid w:val="00BE3E20"/>
    <w:rsid w:val="00BE41E2"/>
    <w:rsid w:val="00BE4E2B"/>
    <w:rsid w:val="00BE5165"/>
    <w:rsid w:val="00BE5370"/>
    <w:rsid w:val="00BE6E86"/>
    <w:rsid w:val="00BE72EC"/>
    <w:rsid w:val="00BF0F4E"/>
    <w:rsid w:val="00BF170C"/>
    <w:rsid w:val="00BF57C7"/>
    <w:rsid w:val="00C01055"/>
    <w:rsid w:val="00C0251A"/>
    <w:rsid w:val="00C036A9"/>
    <w:rsid w:val="00C05CDE"/>
    <w:rsid w:val="00C10CC1"/>
    <w:rsid w:val="00C123EA"/>
    <w:rsid w:val="00C131F6"/>
    <w:rsid w:val="00C1561E"/>
    <w:rsid w:val="00C16AD3"/>
    <w:rsid w:val="00C17DE3"/>
    <w:rsid w:val="00C200BD"/>
    <w:rsid w:val="00C204E4"/>
    <w:rsid w:val="00C20FF3"/>
    <w:rsid w:val="00C21042"/>
    <w:rsid w:val="00C217EF"/>
    <w:rsid w:val="00C244A8"/>
    <w:rsid w:val="00C30674"/>
    <w:rsid w:val="00C310E6"/>
    <w:rsid w:val="00C34329"/>
    <w:rsid w:val="00C4065D"/>
    <w:rsid w:val="00C437AD"/>
    <w:rsid w:val="00C50BF7"/>
    <w:rsid w:val="00C51FF1"/>
    <w:rsid w:val="00C5348D"/>
    <w:rsid w:val="00C56A07"/>
    <w:rsid w:val="00C60FD6"/>
    <w:rsid w:val="00C626AD"/>
    <w:rsid w:val="00C63720"/>
    <w:rsid w:val="00C64FF1"/>
    <w:rsid w:val="00C659A9"/>
    <w:rsid w:val="00C67968"/>
    <w:rsid w:val="00C70009"/>
    <w:rsid w:val="00C7090F"/>
    <w:rsid w:val="00C70912"/>
    <w:rsid w:val="00C70BCE"/>
    <w:rsid w:val="00C70CBA"/>
    <w:rsid w:val="00C7551D"/>
    <w:rsid w:val="00C7639C"/>
    <w:rsid w:val="00C80465"/>
    <w:rsid w:val="00C81E89"/>
    <w:rsid w:val="00C83422"/>
    <w:rsid w:val="00C860FE"/>
    <w:rsid w:val="00C900AD"/>
    <w:rsid w:val="00C922E2"/>
    <w:rsid w:val="00C9359A"/>
    <w:rsid w:val="00CA2CED"/>
    <w:rsid w:val="00CA3A0C"/>
    <w:rsid w:val="00CA5C85"/>
    <w:rsid w:val="00CA63F2"/>
    <w:rsid w:val="00CA6655"/>
    <w:rsid w:val="00CB2A7A"/>
    <w:rsid w:val="00CB5923"/>
    <w:rsid w:val="00CB6829"/>
    <w:rsid w:val="00CB799C"/>
    <w:rsid w:val="00CC0873"/>
    <w:rsid w:val="00CC0AA8"/>
    <w:rsid w:val="00CC177B"/>
    <w:rsid w:val="00CC18F3"/>
    <w:rsid w:val="00CC3FA1"/>
    <w:rsid w:val="00CD0F0E"/>
    <w:rsid w:val="00CD4231"/>
    <w:rsid w:val="00CD5EAC"/>
    <w:rsid w:val="00CE0682"/>
    <w:rsid w:val="00CE0A20"/>
    <w:rsid w:val="00CE2205"/>
    <w:rsid w:val="00CE2790"/>
    <w:rsid w:val="00CE3E26"/>
    <w:rsid w:val="00CE584A"/>
    <w:rsid w:val="00CE760D"/>
    <w:rsid w:val="00CF0718"/>
    <w:rsid w:val="00CF2627"/>
    <w:rsid w:val="00CF436C"/>
    <w:rsid w:val="00CF5463"/>
    <w:rsid w:val="00D01781"/>
    <w:rsid w:val="00D0217C"/>
    <w:rsid w:val="00D02C62"/>
    <w:rsid w:val="00D05A80"/>
    <w:rsid w:val="00D10117"/>
    <w:rsid w:val="00D10AD3"/>
    <w:rsid w:val="00D1139C"/>
    <w:rsid w:val="00D12EDF"/>
    <w:rsid w:val="00D145BE"/>
    <w:rsid w:val="00D15993"/>
    <w:rsid w:val="00D219D6"/>
    <w:rsid w:val="00D220F8"/>
    <w:rsid w:val="00D23B59"/>
    <w:rsid w:val="00D25C4E"/>
    <w:rsid w:val="00D25E0C"/>
    <w:rsid w:val="00D26876"/>
    <w:rsid w:val="00D2772D"/>
    <w:rsid w:val="00D30961"/>
    <w:rsid w:val="00D324E9"/>
    <w:rsid w:val="00D3308C"/>
    <w:rsid w:val="00D330C6"/>
    <w:rsid w:val="00D339D4"/>
    <w:rsid w:val="00D34B60"/>
    <w:rsid w:val="00D356C6"/>
    <w:rsid w:val="00D3686C"/>
    <w:rsid w:val="00D4569F"/>
    <w:rsid w:val="00D50256"/>
    <w:rsid w:val="00D529A6"/>
    <w:rsid w:val="00D53A5D"/>
    <w:rsid w:val="00D53BCB"/>
    <w:rsid w:val="00D54596"/>
    <w:rsid w:val="00D62E54"/>
    <w:rsid w:val="00D64082"/>
    <w:rsid w:val="00D67E18"/>
    <w:rsid w:val="00D67EC7"/>
    <w:rsid w:val="00D73346"/>
    <w:rsid w:val="00D756C7"/>
    <w:rsid w:val="00D76445"/>
    <w:rsid w:val="00D7742B"/>
    <w:rsid w:val="00D8027B"/>
    <w:rsid w:val="00D81C1F"/>
    <w:rsid w:val="00D842B0"/>
    <w:rsid w:val="00D850C8"/>
    <w:rsid w:val="00D87762"/>
    <w:rsid w:val="00D87AA9"/>
    <w:rsid w:val="00D9183F"/>
    <w:rsid w:val="00D926E4"/>
    <w:rsid w:val="00D92AD2"/>
    <w:rsid w:val="00D93E07"/>
    <w:rsid w:val="00D951E2"/>
    <w:rsid w:val="00D97AF8"/>
    <w:rsid w:val="00DA0C57"/>
    <w:rsid w:val="00DA33D8"/>
    <w:rsid w:val="00DA4FA9"/>
    <w:rsid w:val="00DA7C50"/>
    <w:rsid w:val="00DB00B0"/>
    <w:rsid w:val="00DB2806"/>
    <w:rsid w:val="00DB2BFD"/>
    <w:rsid w:val="00DB2EB2"/>
    <w:rsid w:val="00DB4DB7"/>
    <w:rsid w:val="00DB7A89"/>
    <w:rsid w:val="00DC1629"/>
    <w:rsid w:val="00DD1CF4"/>
    <w:rsid w:val="00DD28D9"/>
    <w:rsid w:val="00DD2C6D"/>
    <w:rsid w:val="00DD34E5"/>
    <w:rsid w:val="00DD4DBE"/>
    <w:rsid w:val="00DD7D44"/>
    <w:rsid w:val="00DE03CE"/>
    <w:rsid w:val="00DE197E"/>
    <w:rsid w:val="00DE1D47"/>
    <w:rsid w:val="00DE24C4"/>
    <w:rsid w:val="00DE3691"/>
    <w:rsid w:val="00DE532A"/>
    <w:rsid w:val="00DE59FF"/>
    <w:rsid w:val="00DF0432"/>
    <w:rsid w:val="00DF424D"/>
    <w:rsid w:val="00DF7325"/>
    <w:rsid w:val="00DF7D46"/>
    <w:rsid w:val="00E1094D"/>
    <w:rsid w:val="00E1431C"/>
    <w:rsid w:val="00E144C2"/>
    <w:rsid w:val="00E16284"/>
    <w:rsid w:val="00E16CE6"/>
    <w:rsid w:val="00E16F0E"/>
    <w:rsid w:val="00E17AFB"/>
    <w:rsid w:val="00E2471E"/>
    <w:rsid w:val="00E256B6"/>
    <w:rsid w:val="00E263F8"/>
    <w:rsid w:val="00E2645C"/>
    <w:rsid w:val="00E33A09"/>
    <w:rsid w:val="00E371D9"/>
    <w:rsid w:val="00E43103"/>
    <w:rsid w:val="00E4448E"/>
    <w:rsid w:val="00E5006B"/>
    <w:rsid w:val="00E50548"/>
    <w:rsid w:val="00E5070F"/>
    <w:rsid w:val="00E62028"/>
    <w:rsid w:val="00E62D31"/>
    <w:rsid w:val="00E644B1"/>
    <w:rsid w:val="00E65BA8"/>
    <w:rsid w:val="00E70C44"/>
    <w:rsid w:val="00E74EB7"/>
    <w:rsid w:val="00E76B87"/>
    <w:rsid w:val="00E814B1"/>
    <w:rsid w:val="00E846FD"/>
    <w:rsid w:val="00E876DF"/>
    <w:rsid w:val="00E908AE"/>
    <w:rsid w:val="00E9159D"/>
    <w:rsid w:val="00E94BB8"/>
    <w:rsid w:val="00E96D19"/>
    <w:rsid w:val="00EA0D35"/>
    <w:rsid w:val="00EA11E6"/>
    <w:rsid w:val="00EA3D0D"/>
    <w:rsid w:val="00EA45F2"/>
    <w:rsid w:val="00EA68D1"/>
    <w:rsid w:val="00EA6DC5"/>
    <w:rsid w:val="00EB011B"/>
    <w:rsid w:val="00EB2CC8"/>
    <w:rsid w:val="00EB3E2E"/>
    <w:rsid w:val="00EB65B2"/>
    <w:rsid w:val="00EB6B72"/>
    <w:rsid w:val="00EC0053"/>
    <w:rsid w:val="00ED0067"/>
    <w:rsid w:val="00ED1215"/>
    <w:rsid w:val="00ED12AB"/>
    <w:rsid w:val="00ED14EE"/>
    <w:rsid w:val="00ED5C2D"/>
    <w:rsid w:val="00ED6AA5"/>
    <w:rsid w:val="00ED797A"/>
    <w:rsid w:val="00EE0105"/>
    <w:rsid w:val="00EE0207"/>
    <w:rsid w:val="00EE0CDF"/>
    <w:rsid w:val="00EE4DC7"/>
    <w:rsid w:val="00EE5204"/>
    <w:rsid w:val="00EE6168"/>
    <w:rsid w:val="00EE7DE8"/>
    <w:rsid w:val="00EF076C"/>
    <w:rsid w:val="00EF07FE"/>
    <w:rsid w:val="00EF11BC"/>
    <w:rsid w:val="00EF1201"/>
    <w:rsid w:val="00EF5578"/>
    <w:rsid w:val="00EF6FB3"/>
    <w:rsid w:val="00EF7C10"/>
    <w:rsid w:val="00F01EF8"/>
    <w:rsid w:val="00F0212D"/>
    <w:rsid w:val="00F02852"/>
    <w:rsid w:val="00F046D6"/>
    <w:rsid w:val="00F11871"/>
    <w:rsid w:val="00F12178"/>
    <w:rsid w:val="00F13F94"/>
    <w:rsid w:val="00F14039"/>
    <w:rsid w:val="00F14FAD"/>
    <w:rsid w:val="00F15531"/>
    <w:rsid w:val="00F16511"/>
    <w:rsid w:val="00F17505"/>
    <w:rsid w:val="00F2183F"/>
    <w:rsid w:val="00F22FA8"/>
    <w:rsid w:val="00F23705"/>
    <w:rsid w:val="00F2434E"/>
    <w:rsid w:val="00F25460"/>
    <w:rsid w:val="00F31B87"/>
    <w:rsid w:val="00F32C40"/>
    <w:rsid w:val="00F330D4"/>
    <w:rsid w:val="00F34064"/>
    <w:rsid w:val="00F340BD"/>
    <w:rsid w:val="00F41EB7"/>
    <w:rsid w:val="00F41FE4"/>
    <w:rsid w:val="00F42629"/>
    <w:rsid w:val="00F45B94"/>
    <w:rsid w:val="00F516F1"/>
    <w:rsid w:val="00F54DC4"/>
    <w:rsid w:val="00F56BCB"/>
    <w:rsid w:val="00F5760A"/>
    <w:rsid w:val="00F643E3"/>
    <w:rsid w:val="00F6467C"/>
    <w:rsid w:val="00F66690"/>
    <w:rsid w:val="00F66F19"/>
    <w:rsid w:val="00F72411"/>
    <w:rsid w:val="00F73571"/>
    <w:rsid w:val="00F75037"/>
    <w:rsid w:val="00F766E6"/>
    <w:rsid w:val="00F816BA"/>
    <w:rsid w:val="00F81815"/>
    <w:rsid w:val="00F83821"/>
    <w:rsid w:val="00F9067E"/>
    <w:rsid w:val="00F91DD0"/>
    <w:rsid w:val="00F91E53"/>
    <w:rsid w:val="00F938C6"/>
    <w:rsid w:val="00F93C39"/>
    <w:rsid w:val="00F9545F"/>
    <w:rsid w:val="00F96064"/>
    <w:rsid w:val="00F964E0"/>
    <w:rsid w:val="00FA1365"/>
    <w:rsid w:val="00FA1B31"/>
    <w:rsid w:val="00FA295F"/>
    <w:rsid w:val="00FA3FBA"/>
    <w:rsid w:val="00FA4BE2"/>
    <w:rsid w:val="00FA5AF6"/>
    <w:rsid w:val="00FA6809"/>
    <w:rsid w:val="00FA7307"/>
    <w:rsid w:val="00FB4044"/>
    <w:rsid w:val="00FB5978"/>
    <w:rsid w:val="00FB7784"/>
    <w:rsid w:val="00FC1588"/>
    <w:rsid w:val="00FC3DD0"/>
    <w:rsid w:val="00FC43BE"/>
    <w:rsid w:val="00FD0FFF"/>
    <w:rsid w:val="00FD1E5D"/>
    <w:rsid w:val="00FD2099"/>
    <w:rsid w:val="00FD596B"/>
    <w:rsid w:val="00FD5B8E"/>
    <w:rsid w:val="00FD6252"/>
    <w:rsid w:val="00FD64C0"/>
    <w:rsid w:val="00FD7BDD"/>
    <w:rsid w:val="00FE65E6"/>
    <w:rsid w:val="00FF0B8F"/>
    <w:rsid w:val="00FF25EB"/>
    <w:rsid w:val="00FF2A77"/>
    <w:rsid w:val="00FF2F10"/>
    <w:rsid w:val="00FF41E8"/>
    <w:rsid w:val="00FF4C50"/>
    <w:rsid w:val="00FF6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D6E56C"/>
  <w15:docId w15:val="{C8375BB7-97C7-4F00-AE81-9CE5305E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093"/>
    <w:pPr>
      <w:widowControl w:val="0"/>
      <w:suppressAutoHyphens/>
    </w:pPr>
    <w:rPr>
      <w:rFonts w:cs="Tahoma"/>
      <w:kern w:val="1"/>
      <w:sz w:val="24"/>
      <w:szCs w:val="24"/>
      <w:lang w:eastAsia="hi-IN" w:bidi="hi-IN"/>
    </w:rPr>
  </w:style>
  <w:style w:type="paragraph" w:styleId="1">
    <w:name w:val="heading 1"/>
    <w:basedOn w:val="10"/>
    <w:next w:val="a0"/>
    <w:link w:val="11"/>
    <w:uiPriority w:val="9"/>
    <w:qFormat/>
    <w:rsid w:val="003327AF"/>
    <w:pPr>
      <w:numPr>
        <w:numId w:val="1"/>
      </w:numPr>
      <w:outlineLvl w:val="0"/>
    </w:pPr>
    <w:rPr>
      <w:rFonts w:ascii="Cambria" w:hAnsi="Cambria" w:cs="Mangal"/>
      <w:b/>
      <w:bCs/>
      <w:kern w:val="32"/>
      <w:sz w:val="32"/>
      <w:szCs w:val="29"/>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rsid w:val="000A7C94"/>
    <w:rPr>
      <w:rFonts w:ascii="Cambria" w:eastAsia="Times New Roman" w:hAnsi="Cambria" w:cs="Mangal"/>
      <w:b/>
      <w:bCs/>
      <w:kern w:val="32"/>
      <w:sz w:val="32"/>
      <w:szCs w:val="29"/>
      <w:lang w:eastAsia="hi-IN" w:bidi="hi-IN"/>
    </w:rPr>
  </w:style>
  <w:style w:type="character" w:customStyle="1" w:styleId="WW8Num2z0">
    <w:name w:val="WW8Num2z0"/>
    <w:uiPriority w:val="99"/>
    <w:rsid w:val="003327AF"/>
    <w:rPr>
      <w:rFonts w:ascii="Times New Roman" w:hAnsi="Times New Roman"/>
    </w:rPr>
  </w:style>
  <w:style w:type="character" w:customStyle="1" w:styleId="Absatz-Standardschriftart">
    <w:name w:val="Absatz-Standardschriftart"/>
    <w:uiPriority w:val="99"/>
    <w:rsid w:val="003327AF"/>
  </w:style>
  <w:style w:type="character" w:customStyle="1" w:styleId="WW8Num3z0">
    <w:name w:val="WW8Num3z0"/>
    <w:uiPriority w:val="99"/>
    <w:rsid w:val="003327AF"/>
    <w:rPr>
      <w:rFonts w:ascii="Times New Roman" w:hAnsi="Times New Roman"/>
    </w:rPr>
  </w:style>
  <w:style w:type="character" w:customStyle="1" w:styleId="WW-Absatz-Standardschriftart">
    <w:name w:val="WW-Absatz-Standardschriftart"/>
    <w:uiPriority w:val="99"/>
    <w:rsid w:val="003327AF"/>
  </w:style>
  <w:style w:type="character" w:customStyle="1" w:styleId="WW-Absatz-Standardschriftart1">
    <w:name w:val="WW-Absatz-Standardschriftart1"/>
    <w:uiPriority w:val="99"/>
    <w:rsid w:val="003327AF"/>
  </w:style>
  <w:style w:type="character" w:customStyle="1" w:styleId="WW-Absatz-Standardschriftart11">
    <w:name w:val="WW-Absatz-Standardschriftart11"/>
    <w:uiPriority w:val="99"/>
    <w:rsid w:val="003327AF"/>
  </w:style>
  <w:style w:type="character" w:customStyle="1" w:styleId="WW-Absatz-Standardschriftart111">
    <w:name w:val="WW-Absatz-Standardschriftart111"/>
    <w:uiPriority w:val="99"/>
    <w:rsid w:val="003327AF"/>
  </w:style>
  <w:style w:type="character" w:customStyle="1" w:styleId="WW-Absatz-Standardschriftart1111">
    <w:name w:val="WW-Absatz-Standardschriftart1111"/>
    <w:uiPriority w:val="99"/>
    <w:rsid w:val="003327AF"/>
  </w:style>
  <w:style w:type="character" w:customStyle="1" w:styleId="WW-Absatz-Standardschriftart11111">
    <w:name w:val="WW-Absatz-Standardschriftart11111"/>
    <w:uiPriority w:val="99"/>
    <w:rsid w:val="003327AF"/>
  </w:style>
  <w:style w:type="character" w:customStyle="1" w:styleId="WW-Absatz-Standardschriftart111111">
    <w:name w:val="WW-Absatz-Standardschriftart111111"/>
    <w:uiPriority w:val="99"/>
    <w:rsid w:val="003327AF"/>
  </w:style>
  <w:style w:type="character" w:customStyle="1" w:styleId="WW-Absatz-Standardschriftart1111111">
    <w:name w:val="WW-Absatz-Standardschriftart1111111"/>
    <w:uiPriority w:val="99"/>
    <w:rsid w:val="003327AF"/>
  </w:style>
  <w:style w:type="character" w:customStyle="1" w:styleId="a4">
    <w:name w:val="Символ нумерации"/>
    <w:uiPriority w:val="99"/>
    <w:rsid w:val="003327AF"/>
  </w:style>
  <w:style w:type="character" w:customStyle="1" w:styleId="12">
    <w:name w:val="Основной шрифт абзаца1"/>
    <w:uiPriority w:val="99"/>
    <w:rsid w:val="003327AF"/>
  </w:style>
  <w:style w:type="character" w:customStyle="1" w:styleId="a5">
    <w:name w:val="Маркеры списка"/>
    <w:uiPriority w:val="99"/>
    <w:rsid w:val="003327AF"/>
    <w:rPr>
      <w:rFonts w:ascii="OpenSymbol" w:eastAsia="OpenSymbol" w:hAnsi="OpenSymbol"/>
    </w:rPr>
  </w:style>
  <w:style w:type="paragraph" w:customStyle="1" w:styleId="10">
    <w:name w:val="Заголовок1"/>
    <w:basedOn w:val="a"/>
    <w:next w:val="a0"/>
    <w:uiPriority w:val="99"/>
    <w:rsid w:val="003327AF"/>
    <w:pPr>
      <w:keepNext/>
      <w:spacing w:before="240" w:after="120"/>
    </w:pPr>
    <w:rPr>
      <w:rFonts w:ascii="Arial" w:hAnsi="Arial"/>
      <w:sz w:val="28"/>
      <w:szCs w:val="28"/>
    </w:rPr>
  </w:style>
  <w:style w:type="paragraph" w:styleId="a0">
    <w:name w:val="Body Text"/>
    <w:basedOn w:val="a"/>
    <w:link w:val="a6"/>
    <w:uiPriority w:val="99"/>
    <w:rsid w:val="003327AF"/>
    <w:pPr>
      <w:spacing w:after="120"/>
    </w:pPr>
    <w:rPr>
      <w:rFonts w:cs="Mangal"/>
      <w:szCs w:val="21"/>
    </w:rPr>
  </w:style>
  <w:style w:type="character" w:customStyle="1" w:styleId="a6">
    <w:name w:val="Основной текст Знак"/>
    <w:link w:val="a0"/>
    <w:uiPriority w:val="99"/>
    <w:rsid w:val="000A7C94"/>
    <w:rPr>
      <w:rFonts w:cs="Mangal"/>
      <w:kern w:val="1"/>
      <w:sz w:val="24"/>
      <w:szCs w:val="21"/>
      <w:lang w:eastAsia="hi-IN" w:bidi="hi-IN"/>
    </w:rPr>
  </w:style>
  <w:style w:type="paragraph" w:styleId="a7">
    <w:name w:val="List"/>
    <w:basedOn w:val="a0"/>
    <w:uiPriority w:val="99"/>
    <w:rsid w:val="003327AF"/>
  </w:style>
  <w:style w:type="paragraph" w:customStyle="1" w:styleId="13">
    <w:name w:val="Название1"/>
    <w:basedOn w:val="a"/>
    <w:uiPriority w:val="99"/>
    <w:rsid w:val="003327AF"/>
    <w:pPr>
      <w:suppressLineNumbers/>
      <w:spacing w:before="120" w:after="120"/>
    </w:pPr>
    <w:rPr>
      <w:i/>
      <w:iCs/>
    </w:rPr>
  </w:style>
  <w:style w:type="paragraph" w:customStyle="1" w:styleId="14">
    <w:name w:val="Указатель1"/>
    <w:basedOn w:val="a"/>
    <w:uiPriority w:val="99"/>
    <w:rsid w:val="003327AF"/>
    <w:pPr>
      <w:suppressLineNumbers/>
    </w:pPr>
  </w:style>
  <w:style w:type="paragraph" w:customStyle="1" w:styleId="31">
    <w:name w:val="Основной текст с отступом 31"/>
    <w:basedOn w:val="a"/>
    <w:uiPriority w:val="99"/>
    <w:rsid w:val="003327AF"/>
    <w:pPr>
      <w:spacing w:after="120"/>
      <w:ind w:left="283"/>
    </w:pPr>
    <w:rPr>
      <w:sz w:val="16"/>
      <w:szCs w:val="16"/>
    </w:rPr>
  </w:style>
  <w:style w:type="paragraph" w:customStyle="1" w:styleId="ConsPlusNormal">
    <w:name w:val="ConsPlusNormal"/>
    <w:next w:val="a"/>
    <w:rsid w:val="003327AF"/>
    <w:pPr>
      <w:widowControl w:val="0"/>
      <w:suppressAutoHyphens/>
      <w:autoSpaceDE w:val="0"/>
      <w:ind w:firstLine="720"/>
    </w:pPr>
    <w:rPr>
      <w:rFonts w:ascii="Arial" w:hAnsi="Arial" w:cs="Arial"/>
      <w:lang w:eastAsia="hi-IN" w:bidi="hi-IN"/>
    </w:rPr>
  </w:style>
  <w:style w:type="paragraph" w:customStyle="1" w:styleId="ConsPlusNonformat">
    <w:name w:val="ConsPlusNonformat"/>
    <w:basedOn w:val="a"/>
    <w:next w:val="ConsPlusNormal"/>
    <w:uiPriority w:val="99"/>
    <w:rsid w:val="003327AF"/>
    <w:pPr>
      <w:autoSpaceDE w:val="0"/>
    </w:pPr>
    <w:rPr>
      <w:rFonts w:ascii="Courier New" w:hAnsi="Courier New" w:cs="Courier New"/>
      <w:sz w:val="20"/>
      <w:szCs w:val="20"/>
    </w:rPr>
  </w:style>
  <w:style w:type="paragraph" w:customStyle="1" w:styleId="ConsPlusTitle">
    <w:name w:val="ConsPlusTitle"/>
    <w:basedOn w:val="a"/>
    <w:next w:val="ConsPlusNormal"/>
    <w:uiPriority w:val="99"/>
    <w:rsid w:val="003327AF"/>
    <w:pPr>
      <w:autoSpaceDE w:val="0"/>
    </w:pPr>
    <w:rPr>
      <w:rFonts w:ascii="Arial" w:hAnsi="Arial" w:cs="Arial"/>
      <w:b/>
      <w:bCs/>
      <w:sz w:val="20"/>
      <w:szCs w:val="20"/>
    </w:rPr>
  </w:style>
  <w:style w:type="paragraph" w:customStyle="1" w:styleId="ConsPlusCell">
    <w:name w:val="ConsPlusCell"/>
    <w:basedOn w:val="a"/>
    <w:uiPriority w:val="99"/>
    <w:rsid w:val="003327AF"/>
    <w:pPr>
      <w:autoSpaceDE w:val="0"/>
    </w:pPr>
    <w:rPr>
      <w:rFonts w:ascii="Arial" w:hAnsi="Arial" w:cs="Arial"/>
      <w:sz w:val="20"/>
      <w:szCs w:val="20"/>
    </w:rPr>
  </w:style>
  <w:style w:type="paragraph" w:customStyle="1" w:styleId="ConsPlusDocList">
    <w:name w:val="ConsPlusDocList"/>
    <w:basedOn w:val="a"/>
    <w:uiPriority w:val="99"/>
    <w:rsid w:val="003327AF"/>
    <w:pPr>
      <w:autoSpaceDE w:val="0"/>
    </w:pPr>
    <w:rPr>
      <w:rFonts w:ascii="Courier New" w:hAnsi="Courier New" w:cs="Courier New"/>
      <w:sz w:val="20"/>
      <w:szCs w:val="20"/>
    </w:rPr>
  </w:style>
  <w:style w:type="paragraph" w:styleId="a8">
    <w:name w:val="List Paragraph"/>
    <w:basedOn w:val="a"/>
    <w:uiPriority w:val="34"/>
    <w:qFormat/>
    <w:rsid w:val="001A6A7B"/>
    <w:pPr>
      <w:ind w:left="720"/>
      <w:contextualSpacing/>
    </w:pPr>
    <w:rPr>
      <w:rFonts w:cs="Mangal"/>
      <w:szCs w:val="21"/>
    </w:rPr>
  </w:style>
  <w:style w:type="character" w:styleId="a9">
    <w:name w:val="line number"/>
    <w:uiPriority w:val="99"/>
    <w:semiHidden/>
    <w:rsid w:val="00207F69"/>
    <w:rPr>
      <w:rFonts w:cs="Times New Roman"/>
    </w:rPr>
  </w:style>
  <w:style w:type="paragraph" w:styleId="aa">
    <w:name w:val="header"/>
    <w:basedOn w:val="a"/>
    <w:link w:val="ab"/>
    <w:uiPriority w:val="99"/>
    <w:semiHidden/>
    <w:rsid w:val="00207F69"/>
    <w:pPr>
      <w:tabs>
        <w:tab w:val="center" w:pos="4677"/>
        <w:tab w:val="right" w:pos="9355"/>
      </w:tabs>
    </w:pPr>
    <w:rPr>
      <w:rFonts w:cs="Mangal"/>
      <w:sz w:val="21"/>
      <w:szCs w:val="21"/>
    </w:rPr>
  </w:style>
  <w:style w:type="character" w:customStyle="1" w:styleId="ab">
    <w:name w:val="Верхний колонтитул Знак"/>
    <w:link w:val="aa"/>
    <w:uiPriority w:val="99"/>
    <w:semiHidden/>
    <w:locked/>
    <w:rsid w:val="00207F69"/>
    <w:rPr>
      <w:rFonts w:eastAsia="Times New Roman" w:cs="Mangal"/>
      <w:kern w:val="1"/>
      <w:sz w:val="21"/>
      <w:szCs w:val="21"/>
      <w:lang w:eastAsia="hi-IN" w:bidi="hi-IN"/>
    </w:rPr>
  </w:style>
  <w:style w:type="paragraph" w:styleId="ac">
    <w:name w:val="footer"/>
    <w:basedOn w:val="a"/>
    <w:link w:val="ad"/>
    <w:uiPriority w:val="99"/>
    <w:rsid w:val="00207F69"/>
    <w:pPr>
      <w:tabs>
        <w:tab w:val="center" w:pos="4677"/>
        <w:tab w:val="right" w:pos="9355"/>
      </w:tabs>
    </w:pPr>
    <w:rPr>
      <w:rFonts w:cs="Mangal"/>
      <w:sz w:val="21"/>
      <w:szCs w:val="21"/>
    </w:rPr>
  </w:style>
  <w:style w:type="character" w:customStyle="1" w:styleId="ad">
    <w:name w:val="Нижний колонтитул Знак"/>
    <w:link w:val="ac"/>
    <w:uiPriority w:val="99"/>
    <w:locked/>
    <w:rsid w:val="00207F69"/>
    <w:rPr>
      <w:rFonts w:eastAsia="Times New Roman" w:cs="Mangal"/>
      <w:kern w:val="1"/>
      <w:sz w:val="21"/>
      <w:szCs w:val="21"/>
      <w:lang w:eastAsia="hi-IN" w:bidi="hi-IN"/>
    </w:rPr>
  </w:style>
  <w:style w:type="paragraph" w:styleId="ae">
    <w:name w:val="Balloon Text"/>
    <w:basedOn w:val="a"/>
    <w:link w:val="af"/>
    <w:uiPriority w:val="99"/>
    <w:semiHidden/>
    <w:rsid w:val="000E6572"/>
    <w:rPr>
      <w:rFonts w:ascii="Tahoma" w:hAnsi="Tahoma" w:cs="Mangal"/>
      <w:sz w:val="14"/>
      <w:szCs w:val="14"/>
    </w:rPr>
  </w:style>
  <w:style w:type="character" w:customStyle="1" w:styleId="af">
    <w:name w:val="Текст выноски Знак"/>
    <w:link w:val="ae"/>
    <w:uiPriority w:val="99"/>
    <w:semiHidden/>
    <w:locked/>
    <w:rsid w:val="000E6572"/>
    <w:rPr>
      <w:rFonts w:ascii="Tahoma" w:eastAsia="Times New Roman" w:hAnsi="Tahoma" w:cs="Mangal"/>
      <w:kern w:val="1"/>
      <w:sz w:val="14"/>
      <w:szCs w:val="14"/>
      <w:lang w:eastAsia="hi-IN" w:bidi="hi-IN"/>
    </w:rPr>
  </w:style>
  <w:style w:type="paragraph" w:styleId="af0">
    <w:name w:val="Normal (Web)"/>
    <w:basedOn w:val="a"/>
    <w:uiPriority w:val="99"/>
    <w:rsid w:val="000D070B"/>
    <w:pPr>
      <w:widowControl/>
      <w:suppressAutoHyphens w:val="0"/>
      <w:spacing w:before="100" w:beforeAutospacing="1" w:after="100" w:afterAutospacing="1"/>
    </w:pPr>
    <w:rPr>
      <w:rFonts w:cs="Times New Roman"/>
      <w:kern w:val="0"/>
      <w:lang w:eastAsia="ru-RU" w:bidi="ar-SA"/>
    </w:rPr>
  </w:style>
  <w:style w:type="paragraph" w:styleId="af1">
    <w:name w:val="Plain Text"/>
    <w:basedOn w:val="a"/>
    <w:link w:val="af2"/>
    <w:uiPriority w:val="99"/>
    <w:rsid w:val="000D070B"/>
    <w:pPr>
      <w:widowControl/>
      <w:suppressAutoHyphens w:val="0"/>
    </w:pPr>
    <w:rPr>
      <w:rFonts w:ascii="Consolas" w:hAnsi="Consolas" w:cs="Times New Roman"/>
      <w:kern w:val="0"/>
      <w:sz w:val="21"/>
      <w:szCs w:val="21"/>
      <w:lang w:bidi="ar-SA"/>
    </w:rPr>
  </w:style>
  <w:style w:type="character" w:customStyle="1" w:styleId="af2">
    <w:name w:val="Текст Знак"/>
    <w:link w:val="af1"/>
    <w:uiPriority w:val="99"/>
    <w:locked/>
    <w:rsid w:val="000D070B"/>
    <w:rPr>
      <w:rFonts w:ascii="Consolas" w:eastAsia="Times New Roman" w:hAnsi="Consolas" w:cs="Times New Roman"/>
      <w:sz w:val="21"/>
      <w:szCs w:val="21"/>
    </w:rPr>
  </w:style>
  <w:style w:type="character" w:styleId="af3">
    <w:name w:val="Hyperlink"/>
    <w:uiPriority w:val="99"/>
    <w:rsid w:val="005E655B"/>
    <w:rPr>
      <w:rFonts w:cs="Times New Roman"/>
      <w:color w:val="0000FF"/>
      <w:u w:val="single"/>
    </w:rPr>
  </w:style>
  <w:style w:type="paragraph" w:customStyle="1" w:styleId="u">
    <w:name w:val="u"/>
    <w:basedOn w:val="a"/>
    <w:uiPriority w:val="99"/>
    <w:rsid w:val="005E655B"/>
    <w:pPr>
      <w:widowControl/>
      <w:suppressAutoHyphens w:val="0"/>
      <w:ind w:firstLine="390"/>
      <w:jc w:val="both"/>
    </w:pPr>
    <w:rPr>
      <w:rFonts w:cs="Times New Roman"/>
      <w:kern w:val="0"/>
      <w:lang w:eastAsia="ru-RU" w:bidi="ar-SA"/>
    </w:rPr>
  </w:style>
  <w:style w:type="character" w:customStyle="1" w:styleId="b-predefined-field">
    <w:name w:val="b-predefined-field"/>
    <w:uiPriority w:val="99"/>
    <w:rsid w:val="00AA5C88"/>
    <w:rPr>
      <w:rFonts w:cs="Times New Roman"/>
    </w:rPr>
  </w:style>
  <w:style w:type="paragraph" w:customStyle="1" w:styleId="Default">
    <w:name w:val="Default"/>
    <w:rsid w:val="00CE0A20"/>
    <w:pPr>
      <w:autoSpaceDE w:val="0"/>
      <w:autoSpaceDN w:val="0"/>
      <w:adjustRightInd w:val="0"/>
    </w:pPr>
    <w:rPr>
      <w:color w:val="000000"/>
      <w:sz w:val="24"/>
      <w:szCs w:val="24"/>
    </w:rPr>
  </w:style>
  <w:style w:type="table" w:styleId="af4">
    <w:name w:val="Table Grid"/>
    <w:basedOn w:val="a2"/>
    <w:locked/>
    <w:rsid w:val="00D25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6E460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4096">
      <w:bodyDiv w:val="1"/>
      <w:marLeft w:val="0"/>
      <w:marRight w:val="0"/>
      <w:marTop w:val="0"/>
      <w:marBottom w:val="0"/>
      <w:divBdr>
        <w:top w:val="none" w:sz="0" w:space="0" w:color="auto"/>
        <w:left w:val="none" w:sz="0" w:space="0" w:color="auto"/>
        <w:bottom w:val="none" w:sz="0" w:space="0" w:color="auto"/>
        <w:right w:val="none" w:sz="0" w:space="0" w:color="auto"/>
      </w:divBdr>
    </w:div>
    <w:div w:id="32073503">
      <w:bodyDiv w:val="1"/>
      <w:marLeft w:val="0"/>
      <w:marRight w:val="0"/>
      <w:marTop w:val="0"/>
      <w:marBottom w:val="0"/>
      <w:divBdr>
        <w:top w:val="none" w:sz="0" w:space="0" w:color="auto"/>
        <w:left w:val="none" w:sz="0" w:space="0" w:color="auto"/>
        <w:bottom w:val="none" w:sz="0" w:space="0" w:color="auto"/>
        <w:right w:val="none" w:sz="0" w:space="0" w:color="auto"/>
      </w:divBdr>
    </w:div>
    <w:div w:id="82727475">
      <w:marLeft w:val="0"/>
      <w:marRight w:val="0"/>
      <w:marTop w:val="0"/>
      <w:marBottom w:val="0"/>
      <w:divBdr>
        <w:top w:val="none" w:sz="0" w:space="0" w:color="auto"/>
        <w:left w:val="none" w:sz="0" w:space="0" w:color="auto"/>
        <w:bottom w:val="none" w:sz="0" w:space="0" w:color="auto"/>
        <w:right w:val="none" w:sz="0" w:space="0" w:color="auto"/>
      </w:divBdr>
    </w:div>
    <w:div w:id="82727476">
      <w:marLeft w:val="0"/>
      <w:marRight w:val="0"/>
      <w:marTop w:val="0"/>
      <w:marBottom w:val="0"/>
      <w:divBdr>
        <w:top w:val="none" w:sz="0" w:space="0" w:color="auto"/>
        <w:left w:val="none" w:sz="0" w:space="0" w:color="auto"/>
        <w:bottom w:val="none" w:sz="0" w:space="0" w:color="auto"/>
        <w:right w:val="none" w:sz="0" w:space="0" w:color="auto"/>
      </w:divBdr>
    </w:div>
    <w:div w:id="82727477">
      <w:marLeft w:val="0"/>
      <w:marRight w:val="0"/>
      <w:marTop w:val="0"/>
      <w:marBottom w:val="0"/>
      <w:divBdr>
        <w:top w:val="none" w:sz="0" w:space="0" w:color="auto"/>
        <w:left w:val="none" w:sz="0" w:space="0" w:color="auto"/>
        <w:bottom w:val="none" w:sz="0" w:space="0" w:color="auto"/>
        <w:right w:val="none" w:sz="0" w:space="0" w:color="auto"/>
      </w:divBdr>
    </w:div>
    <w:div w:id="82727478">
      <w:marLeft w:val="0"/>
      <w:marRight w:val="0"/>
      <w:marTop w:val="0"/>
      <w:marBottom w:val="0"/>
      <w:divBdr>
        <w:top w:val="none" w:sz="0" w:space="0" w:color="auto"/>
        <w:left w:val="none" w:sz="0" w:space="0" w:color="auto"/>
        <w:bottom w:val="none" w:sz="0" w:space="0" w:color="auto"/>
        <w:right w:val="none" w:sz="0" w:space="0" w:color="auto"/>
      </w:divBdr>
    </w:div>
    <w:div w:id="82727479">
      <w:marLeft w:val="0"/>
      <w:marRight w:val="0"/>
      <w:marTop w:val="0"/>
      <w:marBottom w:val="0"/>
      <w:divBdr>
        <w:top w:val="none" w:sz="0" w:space="0" w:color="auto"/>
        <w:left w:val="none" w:sz="0" w:space="0" w:color="auto"/>
        <w:bottom w:val="none" w:sz="0" w:space="0" w:color="auto"/>
        <w:right w:val="none" w:sz="0" w:space="0" w:color="auto"/>
      </w:divBdr>
    </w:div>
    <w:div w:id="82727480">
      <w:marLeft w:val="0"/>
      <w:marRight w:val="0"/>
      <w:marTop w:val="0"/>
      <w:marBottom w:val="0"/>
      <w:divBdr>
        <w:top w:val="none" w:sz="0" w:space="0" w:color="auto"/>
        <w:left w:val="none" w:sz="0" w:space="0" w:color="auto"/>
        <w:bottom w:val="none" w:sz="0" w:space="0" w:color="auto"/>
        <w:right w:val="none" w:sz="0" w:space="0" w:color="auto"/>
      </w:divBdr>
    </w:div>
    <w:div w:id="82727481">
      <w:marLeft w:val="0"/>
      <w:marRight w:val="0"/>
      <w:marTop w:val="0"/>
      <w:marBottom w:val="0"/>
      <w:divBdr>
        <w:top w:val="none" w:sz="0" w:space="0" w:color="auto"/>
        <w:left w:val="none" w:sz="0" w:space="0" w:color="auto"/>
        <w:bottom w:val="none" w:sz="0" w:space="0" w:color="auto"/>
        <w:right w:val="none" w:sz="0" w:space="0" w:color="auto"/>
      </w:divBdr>
    </w:div>
    <w:div w:id="82727482">
      <w:marLeft w:val="0"/>
      <w:marRight w:val="0"/>
      <w:marTop w:val="0"/>
      <w:marBottom w:val="0"/>
      <w:divBdr>
        <w:top w:val="none" w:sz="0" w:space="0" w:color="auto"/>
        <w:left w:val="none" w:sz="0" w:space="0" w:color="auto"/>
        <w:bottom w:val="none" w:sz="0" w:space="0" w:color="auto"/>
        <w:right w:val="none" w:sz="0" w:space="0" w:color="auto"/>
      </w:divBdr>
    </w:div>
    <w:div w:id="82727483">
      <w:marLeft w:val="0"/>
      <w:marRight w:val="0"/>
      <w:marTop w:val="0"/>
      <w:marBottom w:val="0"/>
      <w:divBdr>
        <w:top w:val="none" w:sz="0" w:space="0" w:color="auto"/>
        <w:left w:val="none" w:sz="0" w:space="0" w:color="auto"/>
        <w:bottom w:val="none" w:sz="0" w:space="0" w:color="auto"/>
        <w:right w:val="none" w:sz="0" w:space="0" w:color="auto"/>
      </w:divBdr>
    </w:div>
    <w:div w:id="82727484">
      <w:marLeft w:val="0"/>
      <w:marRight w:val="0"/>
      <w:marTop w:val="0"/>
      <w:marBottom w:val="0"/>
      <w:divBdr>
        <w:top w:val="none" w:sz="0" w:space="0" w:color="auto"/>
        <w:left w:val="none" w:sz="0" w:space="0" w:color="auto"/>
        <w:bottom w:val="none" w:sz="0" w:space="0" w:color="auto"/>
        <w:right w:val="none" w:sz="0" w:space="0" w:color="auto"/>
      </w:divBdr>
    </w:div>
    <w:div w:id="82727485">
      <w:marLeft w:val="0"/>
      <w:marRight w:val="0"/>
      <w:marTop w:val="0"/>
      <w:marBottom w:val="0"/>
      <w:divBdr>
        <w:top w:val="none" w:sz="0" w:space="0" w:color="auto"/>
        <w:left w:val="none" w:sz="0" w:space="0" w:color="auto"/>
        <w:bottom w:val="none" w:sz="0" w:space="0" w:color="auto"/>
        <w:right w:val="none" w:sz="0" w:space="0" w:color="auto"/>
      </w:divBdr>
    </w:div>
    <w:div w:id="82727486">
      <w:marLeft w:val="0"/>
      <w:marRight w:val="0"/>
      <w:marTop w:val="0"/>
      <w:marBottom w:val="0"/>
      <w:divBdr>
        <w:top w:val="none" w:sz="0" w:space="0" w:color="auto"/>
        <w:left w:val="none" w:sz="0" w:space="0" w:color="auto"/>
        <w:bottom w:val="none" w:sz="0" w:space="0" w:color="auto"/>
        <w:right w:val="none" w:sz="0" w:space="0" w:color="auto"/>
      </w:divBdr>
    </w:div>
    <w:div w:id="82727487">
      <w:marLeft w:val="0"/>
      <w:marRight w:val="0"/>
      <w:marTop w:val="0"/>
      <w:marBottom w:val="0"/>
      <w:divBdr>
        <w:top w:val="none" w:sz="0" w:space="0" w:color="auto"/>
        <w:left w:val="none" w:sz="0" w:space="0" w:color="auto"/>
        <w:bottom w:val="none" w:sz="0" w:space="0" w:color="auto"/>
        <w:right w:val="none" w:sz="0" w:space="0" w:color="auto"/>
      </w:divBdr>
    </w:div>
    <w:div w:id="82727488">
      <w:marLeft w:val="0"/>
      <w:marRight w:val="0"/>
      <w:marTop w:val="0"/>
      <w:marBottom w:val="0"/>
      <w:divBdr>
        <w:top w:val="none" w:sz="0" w:space="0" w:color="auto"/>
        <w:left w:val="none" w:sz="0" w:space="0" w:color="auto"/>
        <w:bottom w:val="none" w:sz="0" w:space="0" w:color="auto"/>
        <w:right w:val="none" w:sz="0" w:space="0" w:color="auto"/>
      </w:divBdr>
    </w:div>
    <w:div w:id="82727489">
      <w:marLeft w:val="0"/>
      <w:marRight w:val="0"/>
      <w:marTop w:val="0"/>
      <w:marBottom w:val="0"/>
      <w:divBdr>
        <w:top w:val="none" w:sz="0" w:space="0" w:color="auto"/>
        <w:left w:val="none" w:sz="0" w:space="0" w:color="auto"/>
        <w:bottom w:val="none" w:sz="0" w:space="0" w:color="auto"/>
        <w:right w:val="none" w:sz="0" w:space="0" w:color="auto"/>
      </w:divBdr>
    </w:div>
    <w:div w:id="82727490">
      <w:marLeft w:val="0"/>
      <w:marRight w:val="0"/>
      <w:marTop w:val="0"/>
      <w:marBottom w:val="0"/>
      <w:divBdr>
        <w:top w:val="none" w:sz="0" w:space="0" w:color="auto"/>
        <w:left w:val="none" w:sz="0" w:space="0" w:color="auto"/>
        <w:bottom w:val="none" w:sz="0" w:space="0" w:color="auto"/>
        <w:right w:val="none" w:sz="0" w:space="0" w:color="auto"/>
      </w:divBdr>
    </w:div>
    <w:div w:id="82727491">
      <w:marLeft w:val="0"/>
      <w:marRight w:val="0"/>
      <w:marTop w:val="0"/>
      <w:marBottom w:val="0"/>
      <w:divBdr>
        <w:top w:val="none" w:sz="0" w:space="0" w:color="auto"/>
        <w:left w:val="none" w:sz="0" w:space="0" w:color="auto"/>
        <w:bottom w:val="none" w:sz="0" w:space="0" w:color="auto"/>
        <w:right w:val="none" w:sz="0" w:space="0" w:color="auto"/>
      </w:divBdr>
    </w:div>
    <w:div w:id="82727492">
      <w:marLeft w:val="0"/>
      <w:marRight w:val="0"/>
      <w:marTop w:val="0"/>
      <w:marBottom w:val="0"/>
      <w:divBdr>
        <w:top w:val="none" w:sz="0" w:space="0" w:color="auto"/>
        <w:left w:val="none" w:sz="0" w:space="0" w:color="auto"/>
        <w:bottom w:val="none" w:sz="0" w:space="0" w:color="auto"/>
        <w:right w:val="none" w:sz="0" w:space="0" w:color="auto"/>
      </w:divBdr>
    </w:div>
    <w:div w:id="82727493">
      <w:marLeft w:val="0"/>
      <w:marRight w:val="0"/>
      <w:marTop w:val="0"/>
      <w:marBottom w:val="0"/>
      <w:divBdr>
        <w:top w:val="none" w:sz="0" w:space="0" w:color="auto"/>
        <w:left w:val="none" w:sz="0" w:space="0" w:color="auto"/>
        <w:bottom w:val="none" w:sz="0" w:space="0" w:color="auto"/>
        <w:right w:val="none" w:sz="0" w:space="0" w:color="auto"/>
      </w:divBdr>
    </w:div>
    <w:div w:id="82727494">
      <w:marLeft w:val="0"/>
      <w:marRight w:val="0"/>
      <w:marTop w:val="0"/>
      <w:marBottom w:val="0"/>
      <w:divBdr>
        <w:top w:val="none" w:sz="0" w:space="0" w:color="auto"/>
        <w:left w:val="none" w:sz="0" w:space="0" w:color="auto"/>
        <w:bottom w:val="none" w:sz="0" w:space="0" w:color="auto"/>
        <w:right w:val="none" w:sz="0" w:space="0" w:color="auto"/>
      </w:divBdr>
    </w:div>
    <w:div w:id="82727495">
      <w:marLeft w:val="0"/>
      <w:marRight w:val="0"/>
      <w:marTop w:val="0"/>
      <w:marBottom w:val="0"/>
      <w:divBdr>
        <w:top w:val="none" w:sz="0" w:space="0" w:color="auto"/>
        <w:left w:val="none" w:sz="0" w:space="0" w:color="auto"/>
        <w:bottom w:val="none" w:sz="0" w:space="0" w:color="auto"/>
        <w:right w:val="none" w:sz="0" w:space="0" w:color="auto"/>
      </w:divBdr>
    </w:div>
    <w:div w:id="82727496">
      <w:marLeft w:val="0"/>
      <w:marRight w:val="0"/>
      <w:marTop w:val="0"/>
      <w:marBottom w:val="0"/>
      <w:divBdr>
        <w:top w:val="none" w:sz="0" w:space="0" w:color="auto"/>
        <w:left w:val="none" w:sz="0" w:space="0" w:color="auto"/>
        <w:bottom w:val="none" w:sz="0" w:space="0" w:color="auto"/>
        <w:right w:val="none" w:sz="0" w:space="0" w:color="auto"/>
      </w:divBdr>
    </w:div>
    <w:div w:id="82727497">
      <w:marLeft w:val="0"/>
      <w:marRight w:val="0"/>
      <w:marTop w:val="0"/>
      <w:marBottom w:val="0"/>
      <w:divBdr>
        <w:top w:val="none" w:sz="0" w:space="0" w:color="auto"/>
        <w:left w:val="none" w:sz="0" w:space="0" w:color="auto"/>
        <w:bottom w:val="none" w:sz="0" w:space="0" w:color="auto"/>
        <w:right w:val="none" w:sz="0" w:space="0" w:color="auto"/>
      </w:divBdr>
    </w:div>
    <w:div w:id="82727498">
      <w:marLeft w:val="0"/>
      <w:marRight w:val="0"/>
      <w:marTop w:val="0"/>
      <w:marBottom w:val="0"/>
      <w:divBdr>
        <w:top w:val="none" w:sz="0" w:space="0" w:color="auto"/>
        <w:left w:val="none" w:sz="0" w:space="0" w:color="auto"/>
        <w:bottom w:val="none" w:sz="0" w:space="0" w:color="auto"/>
        <w:right w:val="none" w:sz="0" w:space="0" w:color="auto"/>
      </w:divBdr>
    </w:div>
    <w:div w:id="82727499">
      <w:marLeft w:val="0"/>
      <w:marRight w:val="0"/>
      <w:marTop w:val="0"/>
      <w:marBottom w:val="0"/>
      <w:divBdr>
        <w:top w:val="none" w:sz="0" w:space="0" w:color="auto"/>
        <w:left w:val="none" w:sz="0" w:space="0" w:color="auto"/>
        <w:bottom w:val="none" w:sz="0" w:space="0" w:color="auto"/>
        <w:right w:val="none" w:sz="0" w:space="0" w:color="auto"/>
      </w:divBdr>
    </w:div>
    <w:div w:id="82727500">
      <w:marLeft w:val="0"/>
      <w:marRight w:val="0"/>
      <w:marTop w:val="0"/>
      <w:marBottom w:val="0"/>
      <w:divBdr>
        <w:top w:val="none" w:sz="0" w:space="0" w:color="auto"/>
        <w:left w:val="none" w:sz="0" w:space="0" w:color="auto"/>
        <w:bottom w:val="none" w:sz="0" w:space="0" w:color="auto"/>
        <w:right w:val="none" w:sz="0" w:space="0" w:color="auto"/>
      </w:divBdr>
    </w:div>
    <w:div w:id="82727501">
      <w:marLeft w:val="0"/>
      <w:marRight w:val="0"/>
      <w:marTop w:val="0"/>
      <w:marBottom w:val="0"/>
      <w:divBdr>
        <w:top w:val="none" w:sz="0" w:space="0" w:color="auto"/>
        <w:left w:val="none" w:sz="0" w:space="0" w:color="auto"/>
        <w:bottom w:val="none" w:sz="0" w:space="0" w:color="auto"/>
        <w:right w:val="none" w:sz="0" w:space="0" w:color="auto"/>
      </w:divBdr>
    </w:div>
    <w:div w:id="82727502">
      <w:marLeft w:val="0"/>
      <w:marRight w:val="0"/>
      <w:marTop w:val="0"/>
      <w:marBottom w:val="0"/>
      <w:divBdr>
        <w:top w:val="none" w:sz="0" w:space="0" w:color="auto"/>
        <w:left w:val="none" w:sz="0" w:space="0" w:color="auto"/>
        <w:bottom w:val="none" w:sz="0" w:space="0" w:color="auto"/>
        <w:right w:val="none" w:sz="0" w:space="0" w:color="auto"/>
      </w:divBdr>
    </w:div>
    <w:div w:id="82727503">
      <w:marLeft w:val="0"/>
      <w:marRight w:val="0"/>
      <w:marTop w:val="0"/>
      <w:marBottom w:val="0"/>
      <w:divBdr>
        <w:top w:val="none" w:sz="0" w:space="0" w:color="auto"/>
        <w:left w:val="none" w:sz="0" w:space="0" w:color="auto"/>
        <w:bottom w:val="none" w:sz="0" w:space="0" w:color="auto"/>
        <w:right w:val="none" w:sz="0" w:space="0" w:color="auto"/>
      </w:divBdr>
    </w:div>
    <w:div w:id="82727504">
      <w:marLeft w:val="0"/>
      <w:marRight w:val="0"/>
      <w:marTop w:val="0"/>
      <w:marBottom w:val="0"/>
      <w:divBdr>
        <w:top w:val="none" w:sz="0" w:space="0" w:color="auto"/>
        <w:left w:val="none" w:sz="0" w:space="0" w:color="auto"/>
        <w:bottom w:val="none" w:sz="0" w:space="0" w:color="auto"/>
        <w:right w:val="none" w:sz="0" w:space="0" w:color="auto"/>
      </w:divBdr>
    </w:div>
    <w:div w:id="82727505">
      <w:marLeft w:val="0"/>
      <w:marRight w:val="0"/>
      <w:marTop w:val="0"/>
      <w:marBottom w:val="0"/>
      <w:divBdr>
        <w:top w:val="none" w:sz="0" w:space="0" w:color="auto"/>
        <w:left w:val="none" w:sz="0" w:space="0" w:color="auto"/>
        <w:bottom w:val="none" w:sz="0" w:space="0" w:color="auto"/>
        <w:right w:val="none" w:sz="0" w:space="0" w:color="auto"/>
      </w:divBdr>
    </w:div>
    <w:div w:id="82727506">
      <w:marLeft w:val="0"/>
      <w:marRight w:val="0"/>
      <w:marTop w:val="0"/>
      <w:marBottom w:val="0"/>
      <w:divBdr>
        <w:top w:val="none" w:sz="0" w:space="0" w:color="auto"/>
        <w:left w:val="none" w:sz="0" w:space="0" w:color="auto"/>
        <w:bottom w:val="none" w:sz="0" w:space="0" w:color="auto"/>
        <w:right w:val="none" w:sz="0" w:space="0" w:color="auto"/>
      </w:divBdr>
    </w:div>
    <w:div w:id="82727507">
      <w:marLeft w:val="0"/>
      <w:marRight w:val="0"/>
      <w:marTop w:val="0"/>
      <w:marBottom w:val="0"/>
      <w:divBdr>
        <w:top w:val="none" w:sz="0" w:space="0" w:color="auto"/>
        <w:left w:val="none" w:sz="0" w:space="0" w:color="auto"/>
        <w:bottom w:val="none" w:sz="0" w:space="0" w:color="auto"/>
        <w:right w:val="none" w:sz="0" w:space="0" w:color="auto"/>
      </w:divBdr>
    </w:div>
    <w:div w:id="82727508">
      <w:marLeft w:val="0"/>
      <w:marRight w:val="0"/>
      <w:marTop w:val="0"/>
      <w:marBottom w:val="0"/>
      <w:divBdr>
        <w:top w:val="none" w:sz="0" w:space="0" w:color="auto"/>
        <w:left w:val="none" w:sz="0" w:space="0" w:color="auto"/>
        <w:bottom w:val="none" w:sz="0" w:space="0" w:color="auto"/>
        <w:right w:val="none" w:sz="0" w:space="0" w:color="auto"/>
      </w:divBdr>
    </w:div>
    <w:div w:id="82727509">
      <w:marLeft w:val="0"/>
      <w:marRight w:val="0"/>
      <w:marTop w:val="0"/>
      <w:marBottom w:val="0"/>
      <w:divBdr>
        <w:top w:val="none" w:sz="0" w:space="0" w:color="auto"/>
        <w:left w:val="none" w:sz="0" w:space="0" w:color="auto"/>
        <w:bottom w:val="none" w:sz="0" w:space="0" w:color="auto"/>
        <w:right w:val="none" w:sz="0" w:space="0" w:color="auto"/>
      </w:divBdr>
    </w:div>
    <w:div w:id="82727510">
      <w:marLeft w:val="0"/>
      <w:marRight w:val="0"/>
      <w:marTop w:val="0"/>
      <w:marBottom w:val="0"/>
      <w:divBdr>
        <w:top w:val="none" w:sz="0" w:space="0" w:color="auto"/>
        <w:left w:val="none" w:sz="0" w:space="0" w:color="auto"/>
        <w:bottom w:val="none" w:sz="0" w:space="0" w:color="auto"/>
        <w:right w:val="none" w:sz="0" w:space="0" w:color="auto"/>
      </w:divBdr>
    </w:div>
    <w:div w:id="82727511">
      <w:marLeft w:val="0"/>
      <w:marRight w:val="0"/>
      <w:marTop w:val="0"/>
      <w:marBottom w:val="0"/>
      <w:divBdr>
        <w:top w:val="none" w:sz="0" w:space="0" w:color="auto"/>
        <w:left w:val="none" w:sz="0" w:space="0" w:color="auto"/>
        <w:bottom w:val="none" w:sz="0" w:space="0" w:color="auto"/>
        <w:right w:val="none" w:sz="0" w:space="0" w:color="auto"/>
      </w:divBdr>
      <w:divsChild>
        <w:div w:id="82727519">
          <w:marLeft w:val="0"/>
          <w:marRight w:val="0"/>
          <w:marTop w:val="0"/>
          <w:marBottom w:val="0"/>
          <w:divBdr>
            <w:top w:val="none" w:sz="0" w:space="0" w:color="auto"/>
            <w:left w:val="none" w:sz="0" w:space="0" w:color="auto"/>
            <w:bottom w:val="none" w:sz="0" w:space="0" w:color="auto"/>
            <w:right w:val="none" w:sz="0" w:space="0" w:color="auto"/>
          </w:divBdr>
        </w:div>
      </w:divsChild>
    </w:div>
    <w:div w:id="82727512">
      <w:marLeft w:val="0"/>
      <w:marRight w:val="0"/>
      <w:marTop w:val="0"/>
      <w:marBottom w:val="0"/>
      <w:divBdr>
        <w:top w:val="none" w:sz="0" w:space="0" w:color="auto"/>
        <w:left w:val="none" w:sz="0" w:space="0" w:color="auto"/>
        <w:bottom w:val="none" w:sz="0" w:space="0" w:color="auto"/>
        <w:right w:val="none" w:sz="0" w:space="0" w:color="auto"/>
      </w:divBdr>
    </w:div>
    <w:div w:id="82727513">
      <w:marLeft w:val="0"/>
      <w:marRight w:val="0"/>
      <w:marTop w:val="0"/>
      <w:marBottom w:val="0"/>
      <w:divBdr>
        <w:top w:val="none" w:sz="0" w:space="0" w:color="auto"/>
        <w:left w:val="none" w:sz="0" w:space="0" w:color="auto"/>
        <w:bottom w:val="none" w:sz="0" w:space="0" w:color="auto"/>
        <w:right w:val="none" w:sz="0" w:space="0" w:color="auto"/>
      </w:divBdr>
    </w:div>
    <w:div w:id="82727514">
      <w:marLeft w:val="0"/>
      <w:marRight w:val="0"/>
      <w:marTop w:val="0"/>
      <w:marBottom w:val="0"/>
      <w:divBdr>
        <w:top w:val="none" w:sz="0" w:space="0" w:color="auto"/>
        <w:left w:val="none" w:sz="0" w:space="0" w:color="auto"/>
        <w:bottom w:val="none" w:sz="0" w:space="0" w:color="auto"/>
        <w:right w:val="none" w:sz="0" w:space="0" w:color="auto"/>
      </w:divBdr>
    </w:div>
    <w:div w:id="82727515">
      <w:marLeft w:val="0"/>
      <w:marRight w:val="0"/>
      <w:marTop w:val="0"/>
      <w:marBottom w:val="0"/>
      <w:divBdr>
        <w:top w:val="none" w:sz="0" w:space="0" w:color="auto"/>
        <w:left w:val="none" w:sz="0" w:space="0" w:color="auto"/>
        <w:bottom w:val="none" w:sz="0" w:space="0" w:color="auto"/>
        <w:right w:val="none" w:sz="0" w:space="0" w:color="auto"/>
      </w:divBdr>
    </w:div>
    <w:div w:id="82727516">
      <w:marLeft w:val="0"/>
      <w:marRight w:val="0"/>
      <w:marTop w:val="0"/>
      <w:marBottom w:val="0"/>
      <w:divBdr>
        <w:top w:val="none" w:sz="0" w:space="0" w:color="auto"/>
        <w:left w:val="none" w:sz="0" w:space="0" w:color="auto"/>
        <w:bottom w:val="none" w:sz="0" w:space="0" w:color="auto"/>
        <w:right w:val="none" w:sz="0" w:space="0" w:color="auto"/>
      </w:divBdr>
    </w:div>
    <w:div w:id="82727517">
      <w:marLeft w:val="0"/>
      <w:marRight w:val="0"/>
      <w:marTop w:val="0"/>
      <w:marBottom w:val="0"/>
      <w:divBdr>
        <w:top w:val="none" w:sz="0" w:space="0" w:color="auto"/>
        <w:left w:val="none" w:sz="0" w:space="0" w:color="auto"/>
        <w:bottom w:val="none" w:sz="0" w:space="0" w:color="auto"/>
        <w:right w:val="none" w:sz="0" w:space="0" w:color="auto"/>
      </w:divBdr>
    </w:div>
    <w:div w:id="82727518">
      <w:marLeft w:val="0"/>
      <w:marRight w:val="0"/>
      <w:marTop w:val="0"/>
      <w:marBottom w:val="0"/>
      <w:divBdr>
        <w:top w:val="none" w:sz="0" w:space="0" w:color="auto"/>
        <w:left w:val="none" w:sz="0" w:space="0" w:color="auto"/>
        <w:bottom w:val="none" w:sz="0" w:space="0" w:color="auto"/>
        <w:right w:val="none" w:sz="0" w:space="0" w:color="auto"/>
      </w:divBdr>
    </w:div>
    <w:div w:id="82727520">
      <w:marLeft w:val="0"/>
      <w:marRight w:val="0"/>
      <w:marTop w:val="0"/>
      <w:marBottom w:val="0"/>
      <w:divBdr>
        <w:top w:val="none" w:sz="0" w:space="0" w:color="auto"/>
        <w:left w:val="none" w:sz="0" w:space="0" w:color="auto"/>
        <w:bottom w:val="none" w:sz="0" w:space="0" w:color="auto"/>
        <w:right w:val="none" w:sz="0" w:space="0" w:color="auto"/>
      </w:divBdr>
    </w:div>
    <w:div w:id="82727521">
      <w:marLeft w:val="0"/>
      <w:marRight w:val="0"/>
      <w:marTop w:val="0"/>
      <w:marBottom w:val="0"/>
      <w:divBdr>
        <w:top w:val="none" w:sz="0" w:space="0" w:color="auto"/>
        <w:left w:val="none" w:sz="0" w:space="0" w:color="auto"/>
        <w:bottom w:val="none" w:sz="0" w:space="0" w:color="auto"/>
        <w:right w:val="none" w:sz="0" w:space="0" w:color="auto"/>
      </w:divBdr>
    </w:div>
    <w:div w:id="82727522">
      <w:marLeft w:val="0"/>
      <w:marRight w:val="0"/>
      <w:marTop w:val="0"/>
      <w:marBottom w:val="0"/>
      <w:divBdr>
        <w:top w:val="none" w:sz="0" w:space="0" w:color="auto"/>
        <w:left w:val="none" w:sz="0" w:space="0" w:color="auto"/>
        <w:bottom w:val="none" w:sz="0" w:space="0" w:color="auto"/>
        <w:right w:val="none" w:sz="0" w:space="0" w:color="auto"/>
      </w:divBdr>
    </w:div>
    <w:div w:id="82727523">
      <w:marLeft w:val="0"/>
      <w:marRight w:val="0"/>
      <w:marTop w:val="0"/>
      <w:marBottom w:val="0"/>
      <w:divBdr>
        <w:top w:val="none" w:sz="0" w:space="0" w:color="auto"/>
        <w:left w:val="none" w:sz="0" w:space="0" w:color="auto"/>
        <w:bottom w:val="none" w:sz="0" w:space="0" w:color="auto"/>
        <w:right w:val="none" w:sz="0" w:space="0" w:color="auto"/>
      </w:divBdr>
    </w:div>
    <w:div w:id="82727524">
      <w:marLeft w:val="0"/>
      <w:marRight w:val="0"/>
      <w:marTop w:val="0"/>
      <w:marBottom w:val="0"/>
      <w:divBdr>
        <w:top w:val="none" w:sz="0" w:space="0" w:color="auto"/>
        <w:left w:val="none" w:sz="0" w:space="0" w:color="auto"/>
        <w:bottom w:val="none" w:sz="0" w:space="0" w:color="auto"/>
        <w:right w:val="none" w:sz="0" w:space="0" w:color="auto"/>
      </w:divBdr>
    </w:div>
    <w:div w:id="82727525">
      <w:marLeft w:val="0"/>
      <w:marRight w:val="0"/>
      <w:marTop w:val="0"/>
      <w:marBottom w:val="0"/>
      <w:divBdr>
        <w:top w:val="none" w:sz="0" w:space="0" w:color="auto"/>
        <w:left w:val="none" w:sz="0" w:space="0" w:color="auto"/>
        <w:bottom w:val="none" w:sz="0" w:space="0" w:color="auto"/>
        <w:right w:val="none" w:sz="0" w:space="0" w:color="auto"/>
      </w:divBdr>
    </w:div>
    <w:div w:id="82727526">
      <w:marLeft w:val="0"/>
      <w:marRight w:val="0"/>
      <w:marTop w:val="0"/>
      <w:marBottom w:val="0"/>
      <w:divBdr>
        <w:top w:val="none" w:sz="0" w:space="0" w:color="auto"/>
        <w:left w:val="none" w:sz="0" w:space="0" w:color="auto"/>
        <w:bottom w:val="none" w:sz="0" w:space="0" w:color="auto"/>
        <w:right w:val="none" w:sz="0" w:space="0" w:color="auto"/>
      </w:divBdr>
    </w:div>
    <w:div w:id="82727527">
      <w:marLeft w:val="0"/>
      <w:marRight w:val="0"/>
      <w:marTop w:val="0"/>
      <w:marBottom w:val="0"/>
      <w:divBdr>
        <w:top w:val="none" w:sz="0" w:space="0" w:color="auto"/>
        <w:left w:val="none" w:sz="0" w:space="0" w:color="auto"/>
        <w:bottom w:val="none" w:sz="0" w:space="0" w:color="auto"/>
        <w:right w:val="none" w:sz="0" w:space="0" w:color="auto"/>
      </w:divBdr>
    </w:div>
    <w:div w:id="82727528">
      <w:marLeft w:val="0"/>
      <w:marRight w:val="0"/>
      <w:marTop w:val="0"/>
      <w:marBottom w:val="0"/>
      <w:divBdr>
        <w:top w:val="none" w:sz="0" w:space="0" w:color="auto"/>
        <w:left w:val="none" w:sz="0" w:space="0" w:color="auto"/>
        <w:bottom w:val="none" w:sz="0" w:space="0" w:color="auto"/>
        <w:right w:val="none" w:sz="0" w:space="0" w:color="auto"/>
      </w:divBdr>
    </w:div>
    <w:div w:id="82727529">
      <w:marLeft w:val="0"/>
      <w:marRight w:val="0"/>
      <w:marTop w:val="0"/>
      <w:marBottom w:val="0"/>
      <w:divBdr>
        <w:top w:val="none" w:sz="0" w:space="0" w:color="auto"/>
        <w:left w:val="none" w:sz="0" w:space="0" w:color="auto"/>
        <w:bottom w:val="none" w:sz="0" w:space="0" w:color="auto"/>
        <w:right w:val="none" w:sz="0" w:space="0" w:color="auto"/>
      </w:divBdr>
    </w:div>
    <w:div w:id="82727530">
      <w:marLeft w:val="0"/>
      <w:marRight w:val="0"/>
      <w:marTop w:val="0"/>
      <w:marBottom w:val="0"/>
      <w:divBdr>
        <w:top w:val="none" w:sz="0" w:space="0" w:color="auto"/>
        <w:left w:val="none" w:sz="0" w:space="0" w:color="auto"/>
        <w:bottom w:val="none" w:sz="0" w:space="0" w:color="auto"/>
        <w:right w:val="none" w:sz="0" w:space="0" w:color="auto"/>
      </w:divBdr>
    </w:div>
    <w:div w:id="82727531">
      <w:marLeft w:val="0"/>
      <w:marRight w:val="0"/>
      <w:marTop w:val="0"/>
      <w:marBottom w:val="0"/>
      <w:divBdr>
        <w:top w:val="none" w:sz="0" w:space="0" w:color="auto"/>
        <w:left w:val="none" w:sz="0" w:space="0" w:color="auto"/>
        <w:bottom w:val="none" w:sz="0" w:space="0" w:color="auto"/>
        <w:right w:val="none" w:sz="0" w:space="0" w:color="auto"/>
      </w:divBdr>
    </w:div>
    <w:div w:id="82727532">
      <w:marLeft w:val="0"/>
      <w:marRight w:val="0"/>
      <w:marTop w:val="0"/>
      <w:marBottom w:val="0"/>
      <w:divBdr>
        <w:top w:val="none" w:sz="0" w:space="0" w:color="auto"/>
        <w:left w:val="none" w:sz="0" w:space="0" w:color="auto"/>
        <w:bottom w:val="none" w:sz="0" w:space="0" w:color="auto"/>
        <w:right w:val="none" w:sz="0" w:space="0" w:color="auto"/>
      </w:divBdr>
    </w:div>
    <w:div w:id="82727533">
      <w:marLeft w:val="0"/>
      <w:marRight w:val="0"/>
      <w:marTop w:val="0"/>
      <w:marBottom w:val="0"/>
      <w:divBdr>
        <w:top w:val="none" w:sz="0" w:space="0" w:color="auto"/>
        <w:left w:val="none" w:sz="0" w:space="0" w:color="auto"/>
        <w:bottom w:val="none" w:sz="0" w:space="0" w:color="auto"/>
        <w:right w:val="none" w:sz="0" w:space="0" w:color="auto"/>
      </w:divBdr>
    </w:div>
    <w:div w:id="82727534">
      <w:marLeft w:val="0"/>
      <w:marRight w:val="0"/>
      <w:marTop w:val="0"/>
      <w:marBottom w:val="0"/>
      <w:divBdr>
        <w:top w:val="none" w:sz="0" w:space="0" w:color="auto"/>
        <w:left w:val="none" w:sz="0" w:space="0" w:color="auto"/>
        <w:bottom w:val="none" w:sz="0" w:space="0" w:color="auto"/>
        <w:right w:val="none" w:sz="0" w:space="0" w:color="auto"/>
      </w:divBdr>
    </w:div>
    <w:div w:id="82727535">
      <w:marLeft w:val="0"/>
      <w:marRight w:val="0"/>
      <w:marTop w:val="0"/>
      <w:marBottom w:val="0"/>
      <w:divBdr>
        <w:top w:val="none" w:sz="0" w:space="0" w:color="auto"/>
        <w:left w:val="none" w:sz="0" w:space="0" w:color="auto"/>
        <w:bottom w:val="none" w:sz="0" w:space="0" w:color="auto"/>
        <w:right w:val="none" w:sz="0" w:space="0" w:color="auto"/>
      </w:divBdr>
    </w:div>
    <w:div w:id="82727536">
      <w:marLeft w:val="0"/>
      <w:marRight w:val="0"/>
      <w:marTop w:val="0"/>
      <w:marBottom w:val="0"/>
      <w:divBdr>
        <w:top w:val="none" w:sz="0" w:space="0" w:color="auto"/>
        <w:left w:val="none" w:sz="0" w:space="0" w:color="auto"/>
        <w:bottom w:val="none" w:sz="0" w:space="0" w:color="auto"/>
        <w:right w:val="none" w:sz="0" w:space="0" w:color="auto"/>
      </w:divBdr>
    </w:div>
    <w:div w:id="82727537">
      <w:marLeft w:val="0"/>
      <w:marRight w:val="0"/>
      <w:marTop w:val="0"/>
      <w:marBottom w:val="0"/>
      <w:divBdr>
        <w:top w:val="none" w:sz="0" w:space="0" w:color="auto"/>
        <w:left w:val="none" w:sz="0" w:space="0" w:color="auto"/>
        <w:bottom w:val="none" w:sz="0" w:space="0" w:color="auto"/>
        <w:right w:val="none" w:sz="0" w:space="0" w:color="auto"/>
      </w:divBdr>
    </w:div>
    <w:div w:id="82727538">
      <w:marLeft w:val="0"/>
      <w:marRight w:val="0"/>
      <w:marTop w:val="0"/>
      <w:marBottom w:val="0"/>
      <w:divBdr>
        <w:top w:val="none" w:sz="0" w:space="0" w:color="auto"/>
        <w:left w:val="none" w:sz="0" w:space="0" w:color="auto"/>
        <w:bottom w:val="none" w:sz="0" w:space="0" w:color="auto"/>
        <w:right w:val="none" w:sz="0" w:space="0" w:color="auto"/>
      </w:divBdr>
    </w:div>
    <w:div w:id="82727539">
      <w:marLeft w:val="0"/>
      <w:marRight w:val="0"/>
      <w:marTop w:val="0"/>
      <w:marBottom w:val="0"/>
      <w:divBdr>
        <w:top w:val="none" w:sz="0" w:space="0" w:color="auto"/>
        <w:left w:val="none" w:sz="0" w:space="0" w:color="auto"/>
        <w:bottom w:val="none" w:sz="0" w:space="0" w:color="auto"/>
        <w:right w:val="none" w:sz="0" w:space="0" w:color="auto"/>
      </w:divBdr>
    </w:div>
    <w:div w:id="82727540">
      <w:marLeft w:val="0"/>
      <w:marRight w:val="0"/>
      <w:marTop w:val="0"/>
      <w:marBottom w:val="0"/>
      <w:divBdr>
        <w:top w:val="none" w:sz="0" w:space="0" w:color="auto"/>
        <w:left w:val="none" w:sz="0" w:space="0" w:color="auto"/>
        <w:bottom w:val="none" w:sz="0" w:space="0" w:color="auto"/>
        <w:right w:val="none" w:sz="0" w:space="0" w:color="auto"/>
      </w:divBdr>
    </w:div>
    <w:div w:id="82727541">
      <w:marLeft w:val="0"/>
      <w:marRight w:val="0"/>
      <w:marTop w:val="0"/>
      <w:marBottom w:val="0"/>
      <w:divBdr>
        <w:top w:val="none" w:sz="0" w:space="0" w:color="auto"/>
        <w:left w:val="none" w:sz="0" w:space="0" w:color="auto"/>
        <w:bottom w:val="none" w:sz="0" w:space="0" w:color="auto"/>
        <w:right w:val="none" w:sz="0" w:space="0" w:color="auto"/>
      </w:divBdr>
    </w:div>
    <w:div w:id="82727542">
      <w:marLeft w:val="0"/>
      <w:marRight w:val="0"/>
      <w:marTop w:val="0"/>
      <w:marBottom w:val="0"/>
      <w:divBdr>
        <w:top w:val="none" w:sz="0" w:space="0" w:color="auto"/>
        <w:left w:val="none" w:sz="0" w:space="0" w:color="auto"/>
        <w:bottom w:val="none" w:sz="0" w:space="0" w:color="auto"/>
        <w:right w:val="none" w:sz="0" w:space="0" w:color="auto"/>
      </w:divBdr>
    </w:div>
    <w:div w:id="82727543">
      <w:marLeft w:val="0"/>
      <w:marRight w:val="0"/>
      <w:marTop w:val="0"/>
      <w:marBottom w:val="0"/>
      <w:divBdr>
        <w:top w:val="none" w:sz="0" w:space="0" w:color="auto"/>
        <w:left w:val="none" w:sz="0" w:space="0" w:color="auto"/>
        <w:bottom w:val="none" w:sz="0" w:space="0" w:color="auto"/>
        <w:right w:val="none" w:sz="0" w:space="0" w:color="auto"/>
      </w:divBdr>
    </w:div>
    <w:div w:id="82727544">
      <w:marLeft w:val="0"/>
      <w:marRight w:val="0"/>
      <w:marTop w:val="0"/>
      <w:marBottom w:val="0"/>
      <w:divBdr>
        <w:top w:val="none" w:sz="0" w:space="0" w:color="auto"/>
        <w:left w:val="none" w:sz="0" w:space="0" w:color="auto"/>
        <w:bottom w:val="none" w:sz="0" w:space="0" w:color="auto"/>
        <w:right w:val="none" w:sz="0" w:space="0" w:color="auto"/>
      </w:divBdr>
    </w:div>
    <w:div w:id="82727545">
      <w:marLeft w:val="0"/>
      <w:marRight w:val="0"/>
      <w:marTop w:val="0"/>
      <w:marBottom w:val="0"/>
      <w:divBdr>
        <w:top w:val="none" w:sz="0" w:space="0" w:color="auto"/>
        <w:left w:val="none" w:sz="0" w:space="0" w:color="auto"/>
        <w:bottom w:val="none" w:sz="0" w:space="0" w:color="auto"/>
        <w:right w:val="none" w:sz="0" w:space="0" w:color="auto"/>
      </w:divBdr>
    </w:div>
    <w:div w:id="82727546">
      <w:marLeft w:val="0"/>
      <w:marRight w:val="0"/>
      <w:marTop w:val="0"/>
      <w:marBottom w:val="0"/>
      <w:divBdr>
        <w:top w:val="none" w:sz="0" w:space="0" w:color="auto"/>
        <w:left w:val="none" w:sz="0" w:space="0" w:color="auto"/>
        <w:bottom w:val="none" w:sz="0" w:space="0" w:color="auto"/>
        <w:right w:val="none" w:sz="0" w:space="0" w:color="auto"/>
      </w:divBdr>
    </w:div>
    <w:div w:id="82727547">
      <w:marLeft w:val="0"/>
      <w:marRight w:val="0"/>
      <w:marTop w:val="0"/>
      <w:marBottom w:val="0"/>
      <w:divBdr>
        <w:top w:val="none" w:sz="0" w:space="0" w:color="auto"/>
        <w:left w:val="none" w:sz="0" w:space="0" w:color="auto"/>
        <w:bottom w:val="none" w:sz="0" w:space="0" w:color="auto"/>
        <w:right w:val="none" w:sz="0" w:space="0" w:color="auto"/>
      </w:divBdr>
    </w:div>
    <w:div w:id="82727548">
      <w:marLeft w:val="0"/>
      <w:marRight w:val="0"/>
      <w:marTop w:val="0"/>
      <w:marBottom w:val="0"/>
      <w:divBdr>
        <w:top w:val="none" w:sz="0" w:space="0" w:color="auto"/>
        <w:left w:val="none" w:sz="0" w:space="0" w:color="auto"/>
        <w:bottom w:val="none" w:sz="0" w:space="0" w:color="auto"/>
        <w:right w:val="none" w:sz="0" w:space="0" w:color="auto"/>
      </w:divBdr>
    </w:div>
    <w:div w:id="82727549">
      <w:marLeft w:val="0"/>
      <w:marRight w:val="0"/>
      <w:marTop w:val="0"/>
      <w:marBottom w:val="0"/>
      <w:divBdr>
        <w:top w:val="none" w:sz="0" w:space="0" w:color="auto"/>
        <w:left w:val="none" w:sz="0" w:space="0" w:color="auto"/>
        <w:bottom w:val="none" w:sz="0" w:space="0" w:color="auto"/>
        <w:right w:val="none" w:sz="0" w:space="0" w:color="auto"/>
      </w:divBdr>
    </w:div>
    <w:div w:id="82727550">
      <w:marLeft w:val="0"/>
      <w:marRight w:val="0"/>
      <w:marTop w:val="0"/>
      <w:marBottom w:val="0"/>
      <w:divBdr>
        <w:top w:val="none" w:sz="0" w:space="0" w:color="auto"/>
        <w:left w:val="none" w:sz="0" w:space="0" w:color="auto"/>
        <w:bottom w:val="none" w:sz="0" w:space="0" w:color="auto"/>
        <w:right w:val="none" w:sz="0" w:space="0" w:color="auto"/>
      </w:divBdr>
    </w:div>
    <w:div w:id="82727551">
      <w:marLeft w:val="0"/>
      <w:marRight w:val="0"/>
      <w:marTop w:val="0"/>
      <w:marBottom w:val="0"/>
      <w:divBdr>
        <w:top w:val="none" w:sz="0" w:space="0" w:color="auto"/>
        <w:left w:val="none" w:sz="0" w:space="0" w:color="auto"/>
        <w:bottom w:val="none" w:sz="0" w:space="0" w:color="auto"/>
        <w:right w:val="none" w:sz="0" w:space="0" w:color="auto"/>
      </w:divBdr>
    </w:div>
    <w:div w:id="82727552">
      <w:marLeft w:val="0"/>
      <w:marRight w:val="0"/>
      <w:marTop w:val="0"/>
      <w:marBottom w:val="0"/>
      <w:divBdr>
        <w:top w:val="none" w:sz="0" w:space="0" w:color="auto"/>
        <w:left w:val="none" w:sz="0" w:space="0" w:color="auto"/>
        <w:bottom w:val="none" w:sz="0" w:space="0" w:color="auto"/>
        <w:right w:val="none" w:sz="0" w:space="0" w:color="auto"/>
      </w:divBdr>
    </w:div>
    <w:div w:id="82727553">
      <w:marLeft w:val="0"/>
      <w:marRight w:val="0"/>
      <w:marTop w:val="0"/>
      <w:marBottom w:val="0"/>
      <w:divBdr>
        <w:top w:val="none" w:sz="0" w:space="0" w:color="auto"/>
        <w:left w:val="none" w:sz="0" w:space="0" w:color="auto"/>
        <w:bottom w:val="none" w:sz="0" w:space="0" w:color="auto"/>
        <w:right w:val="none" w:sz="0" w:space="0" w:color="auto"/>
      </w:divBdr>
    </w:div>
    <w:div w:id="82727554">
      <w:marLeft w:val="0"/>
      <w:marRight w:val="0"/>
      <w:marTop w:val="0"/>
      <w:marBottom w:val="0"/>
      <w:divBdr>
        <w:top w:val="none" w:sz="0" w:space="0" w:color="auto"/>
        <w:left w:val="none" w:sz="0" w:space="0" w:color="auto"/>
        <w:bottom w:val="none" w:sz="0" w:space="0" w:color="auto"/>
        <w:right w:val="none" w:sz="0" w:space="0" w:color="auto"/>
      </w:divBdr>
    </w:div>
    <w:div w:id="82727555">
      <w:marLeft w:val="0"/>
      <w:marRight w:val="0"/>
      <w:marTop w:val="0"/>
      <w:marBottom w:val="0"/>
      <w:divBdr>
        <w:top w:val="none" w:sz="0" w:space="0" w:color="auto"/>
        <w:left w:val="none" w:sz="0" w:space="0" w:color="auto"/>
        <w:bottom w:val="none" w:sz="0" w:space="0" w:color="auto"/>
        <w:right w:val="none" w:sz="0" w:space="0" w:color="auto"/>
      </w:divBdr>
    </w:div>
    <w:div w:id="82727556">
      <w:marLeft w:val="0"/>
      <w:marRight w:val="0"/>
      <w:marTop w:val="0"/>
      <w:marBottom w:val="0"/>
      <w:divBdr>
        <w:top w:val="none" w:sz="0" w:space="0" w:color="auto"/>
        <w:left w:val="none" w:sz="0" w:space="0" w:color="auto"/>
        <w:bottom w:val="none" w:sz="0" w:space="0" w:color="auto"/>
        <w:right w:val="none" w:sz="0" w:space="0" w:color="auto"/>
      </w:divBdr>
    </w:div>
    <w:div w:id="82727557">
      <w:marLeft w:val="0"/>
      <w:marRight w:val="0"/>
      <w:marTop w:val="0"/>
      <w:marBottom w:val="0"/>
      <w:divBdr>
        <w:top w:val="none" w:sz="0" w:space="0" w:color="auto"/>
        <w:left w:val="none" w:sz="0" w:space="0" w:color="auto"/>
        <w:bottom w:val="none" w:sz="0" w:space="0" w:color="auto"/>
        <w:right w:val="none" w:sz="0" w:space="0" w:color="auto"/>
      </w:divBdr>
    </w:div>
    <w:div w:id="82727558">
      <w:marLeft w:val="0"/>
      <w:marRight w:val="0"/>
      <w:marTop w:val="0"/>
      <w:marBottom w:val="0"/>
      <w:divBdr>
        <w:top w:val="none" w:sz="0" w:space="0" w:color="auto"/>
        <w:left w:val="none" w:sz="0" w:space="0" w:color="auto"/>
        <w:bottom w:val="none" w:sz="0" w:space="0" w:color="auto"/>
        <w:right w:val="none" w:sz="0" w:space="0" w:color="auto"/>
      </w:divBdr>
    </w:div>
    <w:div w:id="82727559">
      <w:marLeft w:val="0"/>
      <w:marRight w:val="0"/>
      <w:marTop w:val="0"/>
      <w:marBottom w:val="0"/>
      <w:divBdr>
        <w:top w:val="none" w:sz="0" w:space="0" w:color="auto"/>
        <w:left w:val="none" w:sz="0" w:space="0" w:color="auto"/>
        <w:bottom w:val="none" w:sz="0" w:space="0" w:color="auto"/>
        <w:right w:val="none" w:sz="0" w:space="0" w:color="auto"/>
      </w:divBdr>
    </w:div>
    <w:div w:id="82727560">
      <w:marLeft w:val="0"/>
      <w:marRight w:val="0"/>
      <w:marTop w:val="0"/>
      <w:marBottom w:val="0"/>
      <w:divBdr>
        <w:top w:val="none" w:sz="0" w:space="0" w:color="auto"/>
        <w:left w:val="none" w:sz="0" w:space="0" w:color="auto"/>
        <w:bottom w:val="none" w:sz="0" w:space="0" w:color="auto"/>
        <w:right w:val="none" w:sz="0" w:space="0" w:color="auto"/>
      </w:divBdr>
    </w:div>
    <w:div w:id="82727561">
      <w:marLeft w:val="0"/>
      <w:marRight w:val="0"/>
      <w:marTop w:val="0"/>
      <w:marBottom w:val="0"/>
      <w:divBdr>
        <w:top w:val="none" w:sz="0" w:space="0" w:color="auto"/>
        <w:left w:val="none" w:sz="0" w:space="0" w:color="auto"/>
        <w:bottom w:val="none" w:sz="0" w:space="0" w:color="auto"/>
        <w:right w:val="none" w:sz="0" w:space="0" w:color="auto"/>
      </w:divBdr>
    </w:div>
    <w:div w:id="82727562">
      <w:marLeft w:val="0"/>
      <w:marRight w:val="0"/>
      <w:marTop w:val="0"/>
      <w:marBottom w:val="0"/>
      <w:divBdr>
        <w:top w:val="none" w:sz="0" w:space="0" w:color="auto"/>
        <w:left w:val="none" w:sz="0" w:space="0" w:color="auto"/>
        <w:bottom w:val="none" w:sz="0" w:space="0" w:color="auto"/>
        <w:right w:val="none" w:sz="0" w:space="0" w:color="auto"/>
      </w:divBdr>
    </w:div>
    <w:div w:id="82727563">
      <w:marLeft w:val="0"/>
      <w:marRight w:val="0"/>
      <w:marTop w:val="0"/>
      <w:marBottom w:val="0"/>
      <w:divBdr>
        <w:top w:val="none" w:sz="0" w:space="0" w:color="auto"/>
        <w:left w:val="none" w:sz="0" w:space="0" w:color="auto"/>
        <w:bottom w:val="none" w:sz="0" w:space="0" w:color="auto"/>
        <w:right w:val="none" w:sz="0" w:space="0" w:color="auto"/>
      </w:divBdr>
    </w:div>
    <w:div w:id="82727564">
      <w:marLeft w:val="0"/>
      <w:marRight w:val="0"/>
      <w:marTop w:val="0"/>
      <w:marBottom w:val="0"/>
      <w:divBdr>
        <w:top w:val="none" w:sz="0" w:space="0" w:color="auto"/>
        <w:left w:val="none" w:sz="0" w:space="0" w:color="auto"/>
        <w:bottom w:val="none" w:sz="0" w:space="0" w:color="auto"/>
        <w:right w:val="none" w:sz="0" w:space="0" w:color="auto"/>
      </w:divBdr>
    </w:div>
    <w:div w:id="82727565">
      <w:marLeft w:val="0"/>
      <w:marRight w:val="0"/>
      <w:marTop w:val="0"/>
      <w:marBottom w:val="0"/>
      <w:divBdr>
        <w:top w:val="none" w:sz="0" w:space="0" w:color="auto"/>
        <w:left w:val="none" w:sz="0" w:space="0" w:color="auto"/>
        <w:bottom w:val="none" w:sz="0" w:space="0" w:color="auto"/>
        <w:right w:val="none" w:sz="0" w:space="0" w:color="auto"/>
      </w:divBdr>
    </w:div>
    <w:div w:id="82727566">
      <w:marLeft w:val="0"/>
      <w:marRight w:val="0"/>
      <w:marTop w:val="0"/>
      <w:marBottom w:val="0"/>
      <w:divBdr>
        <w:top w:val="none" w:sz="0" w:space="0" w:color="auto"/>
        <w:left w:val="none" w:sz="0" w:space="0" w:color="auto"/>
        <w:bottom w:val="none" w:sz="0" w:space="0" w:color="auto"/>
        <w:right w:val="none" w:sz="0" w:space="0" w:color="auto"/>
      </w:divBdr>
    </w:div>
    <w:div w:id="82727567">
      <w:marLeft w:val="0"/>
      <w:marRight w:val="0"/>
      <w:marTop w:val="0"/>
      <w:marBottom w:val="0"/>
      <w:divBdr>
        <w:top w:val="none" w:sz="0" w:space="0" w:color="auto"/>
        <w:left w:val="none" w:sz="0" w:space="0" w:color="auto"/>
        <w:bottom w:val="none" w:sz="0" w:space="0" w:color="auto"/>
        <w:right w:val="none" w:sz="0" w:space="0" w:color="auto"/>
      </w:divBdr>
    </w:div>
    <w:div w:id="82727568">
      <w:marLeft w:val="0"/>
      <w:marRight w:val="0"/>
      <w:marTop w:val="0"/>
      <w:marBottom w:val="0"/>
      <w:divBdr>
        <w:top w:val="none" w:sz="0" w:space="0" w:color="auto"/>
        <w:left w:val="none" w:sz="0" w:space="0" w:color="auto"/>
        <w:bottom w:val="none" w:sz="0" w:space="0" w:color="auto"/>
        <w:right w:val="none" w:sz="0" w:space="0" w:color="auto"/>
      </w:divBdr>
    </w:div>
    <w:div w:id="82727569">
      <w:marLeft w:val="0"/>
      <w:marRight w:val="0"/>
      <w:marTop w:val="0"/>
      <w:marBottom w:val="0"/>
      <w:divBdr>
        <w:top w:val="none" w:sz="0" w:space="0" w:color="auto"/>
        <w:left w:val="none" w:sz="0" w:space="0" w:color="auto"/>
        <w:bottom w:val="none" w:sz="0" w:space="0" w:color="auto"/>
        <w:right w:val="none" w:sz="0" w:space="0" w:color="auto"/>
      </w:divBdr>
    </w:div>
    <w:div w:id="82727570">
      <w:marLeft w:val="0"/>
      <w:marRight w:val="0"/>
      <w:marTop w:val="0"/>
      <w:marBottom w:val="0"/>
      <w:divBdr>
        <w:top w:val="none" w:sz="0" w:space="0" w:color="auto"/>
        <w:left w:val="none" w:sz="0" w:space="0" w:color="auto"/>
        <w:bottom w:val="none" w:sz="0" w:space="0" w:color="auto"/>
        <w:right w:val="none" w:sz="0" w:space="0" w:color="auto"/>
      </w:divBdr>
    </w:div>
    <w:div w:id="82727571">
      <w:marLeft w:val="0"/>
      <w:marRight w:val="0"/>
      <w:marTop w:val="0"/>
      <w:marBottom w:val="0"/>
      <w:divBdr>
        <w:top w:val="none" w:sz="0" w:space="0" w:color="auto"/>
        <w:left w:val="none" w:sz="0" w:space="0" w:color="auto"/>
        <w:bottom w:val="none" w:sz="0" w:space="0" w:color="auto"/>
        <w:right w:val="none" w:sz="0" w:space="0" w:color="auto"/>
      </w:divBdr>
    </w:div>
    <w:div w:id="82727572">
      <w:marLeft w:val="0"/>
      <w:marRight w:val="0"/>
      <w:marTop w:val="0"/>
      <w:marBottom w:val="0"/>
      <w:divBdr>
        <w:top w:val="none" w:sz="0" w:space="0" w:color="auto"/>
        <w:left w:val="none" w:sz="0" w:space="0" w:color="auto"/>
        <w:bottom w:val="none" w:sz="0" w:space="0" w:color="auto"/>
        <w:right w:val="none" w:sz="0" w:space="0" w:color="auto"/>
      </w:divBdr>
    </w:div>
    <w:div w:id="82727573">
      <w:marLeft w:val="0"/>
      <w:marRight w:val="0"/>
      <w:marTop w:val="0"/>
      <w:marBottom w:val="0"/>
      <w:divBdr>
        <w:top w:val="none" w:sz="0" w:space="0" w:color="auto"/>
        <w:left w:val="none" w:sz="0" w:space="0" w:color="auto"/>
        <w:bottom w:val="none" w:sz="0" w:space="0" w:color="auto"/>
        <w:right w:val="none" w:sz="0" w:space="0" w:color="auto"/>
      </w:divBdr>
    </w:div>
    <w:div w:id="82727574">
      <w:marLeft w:val="0"/>
      <w:marRight w:val="0"/>
      <w:marTop w:val="0"/>
      <w:marBottom w:val="0"/>
      <w:divBdr>
        <w:top w:val="none" w:sz="0" w:space="0" w:color="auto"/>
        <w:left w:val="none" w:sz="0" w:space="0" w:color="auto"/>
        <w:bottom w:val="none" w:sz="0" w:space="0" w:color="auto"/>
        <w:right w:val="none" w:sz="0" w:space="0" w:color="auto"/>
      </w:divBdr>
    </w:div>
    <w:div w:id="82727575">
      <w:marLeft w:val="0"/>
      <w:marRight w:val="0"/>
      <w:marTop w:val="0"/>
      <w:marBottom w:val="0"/>
      <w:divBdr>
        <w:top w:val="none" w:sz="0" w:space="0" w:color="auto"/>
        <w:left w:val="none" w:sz="0" w:space="0" w:color="auto"/>
        <w:bottom w:val="none" w:sz="0" w:space="0" w:color="auto"/>
        <w:right w:val="none" w:sz="0" w:space="0" w:color="auto"/>
      </w:divBdr>
    </w:div>
    <w:div w:id="82727576">
      <w:marLeft w:val="0"/>
      <w:marRight w:val="0"/>
      <w:marTop w:val="0"/>
      <w:marBottom w:val="0"/>
      <w:divBdr>
        <w:top w:val="none" w:sz="0" w:space="0" w:color="auto"/>
        <w:left w:val="none" w:sz="0" w:space="0" w:color="auto"/>
        <w:bottom w:val="none" w:sz="0" w:space="0" w:color="auto"/>
        <w:right w:val="none" w:sz="0" w:space="0" w:color="auto"/>
      </w:divBdr>
    </w:div>
    <w:div w:id="82727577">
      <w:marLeft w:val="0"/>
      <w:marRight w:val="0"/>
      <w:marTop w:val="0"/>
      <w:marBottom w:val="0"/>
      <w:divBdr>
        <w:top w:val="none" w:sz="0" w:space="0" w:color="auto"/>
        <w:left w:val="none" w:sz="0" w:space="0" w:color="auto"/>
        <w:bottom w:val="none" w:sz="0" w:space="0" w:color="auto"/>
        <w:right w:val="none" w:sz="0" w:space="0" w:color="auto"/>
      </w:divBdr>
    </w:div>
    <w:div w:id="82727578">
      <w:marLeft w:val="0"/>
      <w:marRight w:val="0"/>
      <w:marTop w:val="0"/>
      <w:marBottom w:val="0"/>
      <w:divBdr>
        <w:top w:val="none" w:sz="0" w:space="0" w:color="auto"/>
        <w:left w:val="none" w:sz="0" w:space="0" w:color="auto"/>
        <w:bottom w:val="none" w:sz="0" w:space="0" w:color="auto"/>
        <w:right w:val="none" w:sz="0" w:space="0" w:color="auto"/>
      </w:divBdr>
    </w:div>
    <w:div w:id="82727579">
      <w:marLeft w:val="0"/>
      <w:marRight w:val="0"/>
      <w:marTop w:val="0"/>
      <w:marBottom w:val="0"/>
      <w:divBdr>
        <w:top w:val="none" w:sz="0" w:space="0" w:color="auto"/>
        <w:left w:val="none" w:sz="0" w:space="0" w:color="auto"/>
        <w:bottom w:val="none" w:sz="0" w:space="0" w:color="auto"/>
        <w:right w:val="none" w:sz="0" w:space="0" w:color="auto"/>
      </w:divBdr>
    </w:div>
    <w:div w:id="82727580">
      <w:marLeft w:val="0"/>
      <w:marRight w:val="0"/>
      <w:marTop w:val="0"/>
      <w:marBottom w:val="0"/>
      <w:divBdr>
        <w:top w:val="none" w:sz="0" w:space="0" w:color="auto"/>
        <w:left w:val="none" w:sz="0" w:space="0" w:color="auto"/>
        <w:bottom w:val="none" w:sz="0" w:space="0" w:color="auto"/>
        <w:right w:val="none" w:sz="0" w:space="0" w:color="auto"/>
      </w:divBdr>
    </w:div>
    <w:div w:id="82727581">
      <w:marLeft w:val="0"/>
      <w:marRight w:val="0"/>
      <w:marTop w:val="0"/>
      <w:marBottom w:val="0"/>
      <w:divBdr>
        <w:top w:val="none" w:sz="0" w:space="0" w:color="auto"/>
        <w:left w:val="none" w:sz="0" w:space="0" w:color="auto"/>
        <w:bottom w:val="none" w:sz="0" w:space="0" w:color="auto"/>
        <w:right w:val="none" w:sz="0" w:space="0" w:color="auto"/>
      </w:divBdr>
    </w:div>
    <w:div w:id="82727582">
      <w:marLeft w:val="0"/>
      <w:marRight w:val="0"/>
      <w:marTop w:val="0"/>
      <w:marBottom w:val="0"/>
      <w:divBdr>
        <w:top w:val="none" w:sz="0" w:space="0" w:color="auto"/>
        <w:left w:val="none" w:sz="0" w:space="0" w:color="auto"/>
        <w:bottom w:val="none" w:sz="0" w:space="0" w:color="auto"/>
        <w:right w:val="none" w:sz="0" w:space="0" w:color="auto"/>
      </w:divBdr>
    </w:div>
    <w:div w:id="82727583">
      <w:marLeft w:val="0"/>
      <w:marRight w:val="0"/>
      <w:marTop w:val="0"/>
      <w:marBottom w:val="0"/>
      <w:divBdr>
        <w:top w:val="none" w:sz="0" w:space="0" w:color="auto"/>
        <w:left w:val="none" w:sz="0" w:space="0" w:color="auto"/>
        <w:bottom w:val="none" w:sz="0" w:space="0" w:color="auto"/>
        <w:right w:val="none" w:sz="0" w:space="0" w:color="auto"/>
      </w:divBdr>
    </w:div>
    <w:div w:id="82727584">
      <w:marLeft w:val="0"/>
      <w:marRight w:val="0"/>
      <w:marTop w:val="0"/>
      <w:marBottom w:val="0"/>
      <w:divBdr>
        <w:top w:val="none" w:sz="0" w:space="0" w:color="auto"/>
        <w:left w:val="none" w:sz="0" w:space="0" w:color="auto"/>
        <w:bottom w:val="none" w:sz="0" w:space="0" w:color="auto"/>
        <w:right w:val="none" w:sz="0" w:space="0" w:color="auto"/>
      </w:divBdr>
    </w:div>
    <w:div w:id="82727585">
      <w:marLeft w:val="0"/>
      <w:marRight w:val="0"/>
      <w:marTop w:val="0"/>
      <w:marBottom w:val="0"/>
      <w:divBdr>
        <w:top w:val="none" w:sz="0" w:space="0" w:color="auto"/>
        <w:left w:val="none" w:sz="0" w:space="0" w:color="auto"/>
        <w:bottom w:val="none" w:sz="0" w:space="0" w:color="auto"/>
        <w:right w:val="none" w:sz="0" w:space="0" w:color="auto"/>
      </w:divBdr>
    </w:div>
    <w:div w:id="82727586">
      <w:marLeft w:val="0"/>
      <w:marRight w:val="0"/>
      <w:marTop w:val="0"/>
      <w:marBottom w:val="0"/>
      <w:divBdr>
        <w:top w:val="none" w:sz="0" w:space="0" w:color="auto"/>
        <w:left w:val="none" w:sz="0" w:space="0" w:color="auto"/>
        <w:bottom w:val="none" w:sz="0" w:space="0" w:color="auto"/>
        <w:right w:val="none" w:sz="0" w:space="0" w:color="auto"/>
      </w:divBdr>
    </w:div>
    <w:div w:id="82727587">
      <w:marLeft w:val="0"/>
      <w:marRight w:val="0"/>
      <w:marTop w:val="0"/>
      <w:marBottom w:val="0"/>
      <w:divBdr>
        <w:top w:val="none" w:sz="0" w:space="0" w:color="auto"/>
        <w:left w:val="none" w:sz="0" w:space="0" w:color="auto"/>
        <w:bottom w:val="none" w:sz="0" w:space="0" w:color="auto"/>
        <w:right w:val="none" w:sz="0" w:space="0" w:color="auto"/>
      </w:divBdr>
    </w:div>
    <w:div w:id="82727588">
      <w:marLeft w:val="0"/>
      <w:marRight w:val="0"/>
      <w:marTop w:val="0"/>
      <w:marBottom w:val="0"/>
      <w:divBdr>
        <w:top w:val="none" w:sz="0" w:space="0" w:color="auto"/>
        <w:left w:val="none" w:sz="0" w:space="0" w:color="auto"/>
        <w:bottom w:val="none" w:sz="0" w:space="0" w:color="auto"/>
        <w:right w:val="none" w:sz="0" w:space="0" w:color="auto"/>
      </w:divBdr>
    </w:div>
    <w:div w:id="82727589">
      <w:marLeft w:val="0"/>
      <w:marRight w:val="0"/>
      <w:marTop w:val="0"/>
      <w:marBottom w:val="0"/>
      <w:divBdr>
        <w:top w:val="none" w:sz="0" w:space="0" w:color="auto"/>
        <w:left w:val="none" w:sz="0" w:space="0" w:color="auto"/>
        <w:bottom w:val="none" w:sz="0" w:space="0" w:color="auto"/>
        <w:right w:val="none" w:sz="0" w:space="0" w:color="auto"/>
      </w:divBdr>
    </w:div>
    <w:div w:id="82727590">
      <w:marLeft w:val="0"/>
      <w:marRight w:val="0"/>
      <w:marTop w:val="0"/>
      <w:marBottom w:val="0"/>
      <w:divBdr>
        <w:top w:val="none" w:sz="0" w:space="0" w:color="auto"/>
        <w:left w:val="none" w:sz="0" w:space="0" w:color="auto"/>
        <w:bottom w:val="none" w:sz="0" w:space="0" w:color="auto"/>
        <w:right w:val="none" w:sz="0" w:space="0" w:color="auto"/>
      </w:divBdr>
    </w:div>
    <w:div w:id="82727591">
      <w:marLeft w:val="0"/>
      <w:marRight w:val="0"/>
      <w:marTop w:val="0"/>
      <w:marBottom w:val="0"/>
      <w:divBdr>
        <w:top w:val="none" w:sz="0" w:space="0" w:color="auto"/>
        <w:left w:val="none" w:sz="0" w:space="0" w:color="auto"/>
        <w:bottom w:val="none" w:sz="0" w:space="0" w:color="auto"/>
        <w:right w:val="none" w:sz="0" w:space="0" w:color="auto"/>
      </w:divBdr>
    </w:div>
    <w:div w:id="266809704">
      <w:bodyDiv w:val="1"/>
      <w:marLeft w:val="0"/>
      <w:marRight w:val="0"/>
      <w:marTop w:val="0"/>
      <w:marBottom w:val="0"/>
      <w:divBdr>
        <w:top w:val="none" w:sz="0" w:space="0" w:color="auto"/>
        <w:left w:val="none" w:sz="0" w:space="0" w:color="auto"/>
        <w:bottom w:val="none" w:sz="0" w:space="0" w:color="auto"/>
        <w:right w:val="none" w:sz="0" w:space="0" w:color="auto"/>
      </w:divBdr>
    </w:div>
    <w:div w:id="278806973">
      <w:bodyDiv w:val="1"/>
      <w:marLeft w:val="0"/>
      <w:marRight w:val="0"/>
      <w:marTop w:val="0"/>
      <w:marBottom w:val="0"/>
      <w:divBdr>
        <w:top w:val="none" w:sz="0" w:space="0" w:color="auto"/>
        <w:left w:val="none" w:sz="0" w:space="0" w:color="auto"/>
        <w:bottom w:val="none" w:sz="0" w:space="0" w:color="auto"/>
        <w:right w:val="none" w:sz="0" w:space="0" w:color="auto"/>
      </w:divBdr>
    </w:div>
    <w:div w:id="294215570">
      <w:bodyDiv w:val="1"/>
      <w:marLeft w:val="0"/>
      <w:marRight w:val="0"/>
      <w:marTop w:val="0"/>
      <w:marBottom w:val="0"/>
      <w:divBdr>
        <w:top w:val="none" w:sz="0" w:space="0" w:color="auto"/>
        <w:left w:val="none" w:sz="0" w:space="0" w:color="auto"/>
        <w:bottom w:val="none" w:sz="0" w:space="0" w:color="auto"/>
        <w:right w:val="none" w:sz="0" w:space="0" w:color="auto"/>
      </w:divBdr>
    </w:div>
    <w:div w:id="714352675">
      <w:bodyDiv w:val="1"/>
      <w:marLeft w:val="0"/>
      <w:marRight w:val="0"/>
      <w:marTop w:val="0"/>
      <w:marBottom w:val="0"/>
      <w:divBdr>
        <w:top w:val="none" w:sz="0" w:space="0" w:color="auto"/>
        <w:left w:val="none" w:sz="0" w:space="0" w:color="auto"/>
        <w:bottom w:val="none" w:sz="0" w:space="0" w:color="auto"/>
        <w:right w:val="none" w:sz="0" w:space="0" w:color="auto"/>
      </w:divBdr>
    </w:div>
    <w:div w:id="749346438">
      <w:bodyDiv w:val="1"/>
      <w:marLeft w:val="0"/>
      <w:marRight w:val="0"/>
      <w:marTop w:val="0"/>
      <w:marBottom w:val="0"/>
      <w:divBdr>
        <w:top w:val="none" w:sz="0" w:space="0" w:color="auto"/>
        <w:left w:val="none" w:sz="0" w:space="0" w:color="auto"/>
        <w:bottom w:val="none" w:sz="0" w:space="0" w:color="auto"/>
        <w:right w:val="none" w:sz="0" w:space="0" w:color="auto"/>
      </w:divBdr>
    </w:div>
    <w:div w:id="875771575">
      <w:bodyDiv w:val="1"/>
      <w:marLeft w:val="0"/>
      <w:marRight w:val="0"/>
      <w:marTop w:val="0"/>
      <w:marBottom w:val="0"/>
      <w:divBdr>
        <w:top w:val="none" w:sz="0" w:space="0" w:color="auto"/>
        <w:left w:val="none" w:sz="0" w:space="0" w:color="auto"/>
        <w:bottom w:val="none" w:sz="0" w:space="0" w:color="auto"/>
        <w:right w:val="none" w:sz="0" w:space="0" w:color="auto"/>
      </w:divBdr>
    </w:div>
    <w:div w:id="1205022347">
      <w:bodyDiv w:val="1"/>
      <w:marLeft w:val="0"/>
      <w:marRight w:val="0"/>
      <w:marTop w:val="0"/>
      <w:marBottom w:val="0"/>
      <w:divBdr>
        <w:top w:val="none" w:sz="0" w:space="0" w:color="auto"/>
        <w:left w:val="none" w:sz="0" w:space="0" w:color="auto"/>
        <w:bottom w:val="none" w:sz="0" w:space="0" w:color="auto"/>
        <w:right w:val="none" w:sz="0" w:space="0" w:color="auto"/>
      </w:divBdr>
    </w:div>
    <w:div w:id="1767996415">
      <w:bodyDiv w:val="1"/>
      <w:marLeft w:val="0"/>
      <w:marRight w:val="0"/>
      <w:marTop w:val="0"/>
      <w:marBottom w:val="0"/>
      <w:divBdr>
        <w:top w:val="none" w:sz="0" w:space="0" w:color="auto"/>
        <w:left w:val="none" w:sz="0" w:space="0" w:color="auto"/>
        <w:bottom w:val="none" w:sz="0" w:space="0" w:color="auto"/>
        <w:right w:val="none" w:sz="0" w:space="0" w:color="auto"/>
      </w:divBdr>
    </w:div>
    <w:div w:id="1824002919">
      <w:bodyDiv w:val="1"/>
      <w:marLeft w:val="0"/>
      <w:marRight w:val="0"/>
      <w:marTop w:val="0"/>
      <w:marBottom w:val="0"/>
      <w:divBdr>
        <w:top w:val="none" w:sz="0" w:space="0" w:color="auto"/>
        <w:left w:val="none" w:sz="0" w:space="0" w:color="auto"/>
        <w:bottom w:val="none" w:sz="0" w:space="0" w:color="auto"/>
        <w:right w:val="none" w:sz="0" w:space="0" w:color="auto"/>
      </w:divBdr>
    </w:div>
    <w:div w:id="211258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6C588-B437-4DE5-9D97-CCE06059D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1883</Words>
  <Characters>13876</Characters>
  <Application>Microsoft Office Word</Application>
  <DocSecurity>0</DocSecurity>
  <Lines>115</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vedis</Company>
  <LinksUpToDate>false</LinksUpToDate>
  <CharactersWithSpaces>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Усов Антон</dc:creator>
  <cp:lastModifiedBy>Кузнецова Ксения</cp:lastModifiedBy>
  <cp:revision>29</cp:revision>
  <cp:lastPrinted>2025-04-14T12:17:00Z</cp:lastPrinted>
  <dcterms:created xsi:type="dcterms:W3CDTF">2021-08-02T13:43:00Z</dcterms:created>
  <dcterms:modified xsi:type="dcterms:W3CDTF">2025-05-05T16:22:00Z</dcterms:modified>
</cp:coreProperties>
</file>